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E9C" w:rsidRDefault="00F71E9C" w:rsidP="00200101">
      <w:pPr>
        <w:tabs>
          <w:tab w:val="left" w:pos="5850"/>
        </w:tabs>
        <w:spacing w:line="600" w:lineRule="auto"/>
        <w:jc w:val="both"/>
      </w:pPr>
    </w:p>
    <w:p w:rsidR="00F71E9C" w:rsidRDefault="00F71E9C" w:rsidP="00200101">
      <w:pPr>
        <w:tabs>
          <w:tab w:val="left" w:pos="5850"/>
        </w:tabs>
        <w:spacing w:line="600" w:lineRule="auto"/>
        <w:jc w:val="both"/>
      </w:pPr>
    </w:p>
    <w:p w:rsidR="00F71E9C" w:rsidRDefault="00F71E9C" w:rsidP="00200101">
      <w:pPr>
        <w:tabs>
          <w:tab w:val="left" w:pos="5850"/>
        </w:tabs>
        <w:spacing w:line="600" w:lineRule="auto"/>
        <w:jc w:val="both"/>
      </w:pPr>
    </w:p>
    <w:p w:rsidR="00F71E9C" w:rsidRDefault="00F71E9C" w:rsidP="00200101">
      <w:pPr>
        <w:tabs>
          <w:tab w:val="left" w:pos="5850"/>
        </w:tabs>
        <w:spacing w:line="600" w:lineRule="auto"/>
        <w:jc w:val="both"/>
      </w:pPr>
    </w:p>
    <w:p w:rsidR="00B10608" w:rsidRDefault="00F71E9C" w:rsidP="00200101">
      <w:pPr>
        <w:tabs>
          <w:tab w:val="left" w:pos="5850"/>
        </w:tabs>
        <w:spacing w:line="480" w:lineRule="auto"/>
        <w:jc w:val="center"/>
      </w:pPr>
      <w:r>
        <w:t xml:space="preserve">HIP HOP </w:t>
      </w:r>
      <w:r w:rsidR="002E6110">
        <w:t xml:space="preserve">CULTURE </w:t>
      </w:r>
      <w:r>
        <w:t xml:space="preserve">AS </w:t>
      </w:r>
      <w:proofErr w:type="gramStart"/>
      <w:r>
        <w:t>A</w:t>
      </w:r>
      <w:proofErr w:type="gramEnd"/>
      <w:r>
        <w:t xml:space="preserve"> FORM </w:t>
      </w:r>
      <w:r w:rsidR="002E6110">
        <w:t xml:space="preserve">OF </w:t>
      </w:r>
      <w:r>
        <w:t>RESISTANCE</w:t>
      </w:r>
    </w:p>
    <w:p w:rsidR="00F71E9C" w:rsidRDefault="00F71E9C" w:rsidP="00200101">
      <w:pPr>
        <w:tabs>
          <w:tab w:val="left" w:pos="5850"/>
        </w:tabs>
        <w:spacing w:line="480" w:lineRule="auto"/>
        <w:jc w:val="center"/>
      </w:pPr>
      <w:r>
        <w:t>STUDENT’S NAME</w:t>
      </w:r>
    </w:p>
    <w:p w:rsidR="00F71E9C" w:rsidRDefault="00F71E9C" w:rsidP="00200101">
      <w:pPr>
        <w:tabs>
          <w:tab w:val="left" w:pos="5850"/>
        </w:tabs>
        <w:spacing w:line="480" w:lineRule="auto"/>
        <w:jc w:val="center"/>
      </w:pPr>
      <w:r>
        <w:t>INSTITUTION</w:t>
      </w:r>
    </w:p>
    <w:p w:rsidR="00F71E9C" w:rsidRDefault="00F71E9C" w:rsidP="00200101">
      <w:pPr>
        <w:tabs>
          <w:tab w:val="left" w:pos="5850"/>
        </w:tabs>
        <w:spacing w:line="480" w:lineRule="auto"/>
        <w:jc w:val="center"/>
      </w:pPr>
      <w:r>
        <w:t>INSTRUCTOR</w:t>
      </w:r>
    </w:p>
    <w:p w:rsidR="00F71E9C" w:rsidRDefault="00F71E9C" w:rsidP="00200101">
      <w:pPr>
        <w:tabs>
          <w:tab w:val="left" w:pos="5850"/>
        </w:tabs>
        <w:spacing w:line="480" w:lineRule="auto"/>
        <w:jc w:val="center"/>
      </w:pPr>
      <w:r>
        <w:t>DATE</w:t>
      </w:r>
    </w:p>
    <w:p w:rsidR="00F71E9C" w:rsidRDefault="00F71E9C" w:rsidP="00200101">
      <w:pPr>
        <w:tabs>
          <w:tab w:val="left" w:pos="5850"/>
        </w:tabs>
        <w:spacing w:line="600" w:lineRule="auto"/>
        <w:jc w:val="both"/>
      </w:pPr>
    </w:p>
    <w:p w:rsidR="00200101" w:rsidRDefault="00200101" w:rsidP="00200101">
      <w:pPr>
        <w:tabs>
          <w:tab w:val="left" w:pos="5850"/>
        </w:tabs>
        <w:spacing w:line="600" w:lineRule="auto"/>
        <w:jc w:val="both"/>
      </w:pPr>
    </w:p>
    <w:p w:rsidR="00200101" w:rsidRDefault="00200101" w:rsidP="00200101">
      <w:pPr>
        <w:tabs>
          <w:tab w:val="left" w:pos="5850"/>
        </w:tabs>
        <w:spacing w:line="600" w:lineRule="auto"/>
        <w:jc w:val="both"/>
      </w:pPr>
    </w:p>
    <w:p w:rsidR="00200101" w:rsidRDefault="00200101" w:rsidP="00200101">
      <w:pPr>
        <w:tabs>
          <w:tab w:val="left" w:pos="5850"/>
        </w:tabs>
        <w:spacing w:line="600" w:lineRule="auto"/>
        <w:jc w:val="both"/>
      </w:pPr>
    </w:p>
    <w:p w:rsidR="00200101" w:rsidRDefault="00200101" w:rsidP="00200101">
      <w:pPr>
        <w:tabs>
          <w:tab w:val="left" w:pos="5850"/>
        </w:tabs>
        <w:spacing w:line="600" w:lineRule="auto"/>
        <w:jc w:val="both"/>
      </w:pPr>
    </w:p>
    <w:p w:rsidR="005579DD" w:rsidRDefault="005579DD" w:rsidP="00200101">
      <w:pPr>
        <w:tabs>
          <w:tab w:val="left" w:pos="5850"/>
        </w:tabs>
        <w:spacing w:line="600" w:lineRule="auto"/>
        <w:jc w:val="both"/>
      </w:pPr>
    </w:p>
    <w:p w:rsidR="00200101" w:rsidRDefault="00200101" w:rsidP="00200101">
      <w:pPr>
        <w:tabs>
          <w:tab w:val="left" w:pos="5850"/>
        </w:tabs>
        <w:spacing w:line="600" w:lineRule="auto"/>
        <w:jc w:val="both"/>
      </w:pPr>
    </w:p>
    <w:p w:rsidR="00F71E9C" w:rsidRDefault="00F71E9C" w:rsidP="00200101">
      <w:pPr>
        <w:tabs>
          <w:tab w:val="left" w:pos="5850"/>
        </w:tabs>
        <w:spacing w:line="600" w:lineRule="auto"/>
        <w:jc w:val="both"/>
        <w:rPr>
          <w:b/>
        </w:rPr>
      </w:pPr>
      <w:r>
        <w:rPr>
          <w:b/>
        </w:rPr>
        <w:lastRenderedPageBreak/>
        <w:t xml:space="preserve">Introduction </w:t>
      </w:r>
    </w:p>
    <w:p w:rsidR="00F71E9C" w:rsidRDefault="00550459" w:rsidP="00200101">
      <w:pPr>
        <w:tabs>
          <w:tab w:val="left" w:pos="5850"/>
        </w:tabs>
        <w:spacing w:line="600" w:lineRule="auto"/>
        <w:jc w:val="both"/>
      </w:pPr>
      <w:r>
        <w:t>In the recent years, there has been a growing</w:t>
      </w:r>
      <w:r w:rsidRPr="00550459">
        <w:t xml:space="preserve"> </w:t>
      </w:r>
      <w:r w:rsidR="003246F5" w:rsidRPr="00550459">
        <w:t>argument</w:t>
      </w:r>
      <w:r w:rsidRPr="00550459">
        <w:t xml:space="preserve"> </w:t>
      </w:r>
      <w:r w:rsidR="003246F5">
        <w:t xml:space="preserve">that surrounds </w:t>
      </w:r>
      <w:r w:rsidRPr="00550459">
        <w:t>rap music</w:t>
      </w:r>
      <w:r>
        <w:t>. This has been seen mostly in the Americas. In most cases</w:t>
      </w:r>
      <w:r w:rsidR="003246F5">
        <w:t>, the controversies</w:t>
      </w:r>
      <w:r>
        <w:t xml:space="preserve"> </w:t>
      </w:r>
      <w:r w:rsidR="003246F5">
        <w:t>have</w:t>
      </w:r>
      <w:r>
        <w:t xml:space="preserve"> been </w:t>
      </w:r>
      <w:r w:rsidR="003246F5">
        <w:t>with</w:t>
      </w:r>
      <w:r>
        <w:t xml:space="preserve">in the frontline of the </w:t>
      </w:r>
      <w:r w:rsidR="003246F5">
        <w:t xml:space="preserve">American </w:t>
      </w:r>
      <w:r>
        <w:t>media.</w:t>
      </w:r>
      <w:r w:rsidRPr="00550459">
        <w:t xml:space="preserve"> </w:t>
      </w:r>
      <w:r w:rsidR="003246F5" w:rsidRPr="00550459">
        <w:t>Since</w:t>
      </w:r>
      <w:r w:rsidRPr="00550459">
        <w:t xml:space="preserve"> </w:t>
      </w:r>
      <w:r w:rsidR="006519F7">
        <w:t>the</w:t>
      </w:r>
      <w:r w:rsidR="003246F5">
        <w:t xml:space="preserve"> famous</w:t>
      </w:r>
      <w:r w:rsidR="006519F7">
        <w:t xml:space="preserve"> publicity of the </w:t>
      </w:r>
      <w:r w:rsidR="003246F5" w:rsidRPr="00550459">
        <w:t xml:space="preserve">West Coast </w:t>
      </w:r>
      <w:r w:rsidR="006519F7">
        <w:t xml:space="preserve">versus </w:t>
      </w:r>
      <w:r w:rsidR="003246F5">
        <w:t xml:space="preserve">East Coast </w:t>
      </w:r>
      <w:r w:rsidR="006519F7">
        <w:t>(</w:t>
      </w:r>
      <w:r w:rsidR="006519F7" w:rsidRPr="00550459">
        <w:t>conflict</w:t>
      </w:r>
      <w:r w:rsidRPr="00550459">
        <w:t xml:space="preserve"> that </w:t>
      </w:r>
      <w:r w:rsidR="006519F7">
        <w:t xml:space="preserve">is considered to have </w:t>
      </w:r>
      <w:r w:rsidRPr="00550459">
        <w:t xml:space="preserve">shadowed the homicides of </w:t>
      </w:r>
      <w:r w:rsidR="006519F7">
        <w:t xml:space="preserve">two of the most iconic </w:t>
      </w:r>
      <w:r w:rsidRPr="00550459">
        <w:t>rappers</w:t>
      </w:r>
      <w:r w:rsidR="006519F7">
        <w:t xml:space="preserve"> namely,</w:t>
      </w:r>
      <w:r w:rsidRPr="00550459">
        <w:t xml:space="preserve"> Tu</w:t>
      </w:r>
      <w:r w:rsidR="006519F7">
        <w:t>pac</w:t>
      </w:r>
      <w:r w:rsidR="003246F5">
        <w:t xml:space="preserve"> </w:t>
      </w:r>
      <w:proofErr w:type="spellStart"/>
      <w:r w:rsidR="003246F5">
        <w:t>Amaru</w:t>
      </w:r>
      <w:proofErr w:type="spellEnd"/>
      <w:r w:rsidR="006519F7">
        <w:t xml:space="preserve"> Shakur and </w:t>
      </w:r>
      <w:r w:rsidR="003246F5">
        <w:t>Christopher Walla</w:t>
      </w:r>
      <w:r w:rsidR="002E6110">
        <w:t xml:space="preserve">ce, popularly known </w:t>
      </w:r>
      <w:r w:rsidR="003246F5">
        <w:t xml:space="preserve">as The </w:t>
      </w:r>
      <w:r w:rsidR="002E6110">
        <w:t>Notorious B.I.G.), all the way to</w:t>
      </w:r>
      <w:r w:rsidR="006519F7">
        <w:t xml:space="preserve"> demonization</w:t>
      </w:r>
      <w:r w:rsidRPr="00550459">
        <w:t xml:space="preserve"> of modem music in the wake of acts of mass violence</w:t>
      </w:r>
      <w:r w:rsidR="006519F7">
        <w:t xml:space="preserve"> like school shootings</w:t>
      </w:r>
      <w:r w:rsidRPr="00550459">
        <w:t xml:space="preserve"> in Littleton, Colorado, it appears that political and media </w:t>
      </w:r>
      <w:r w:rsidR="006519F7" w:rsidRPr="00550459">
        <w:t>groups</w:t>
      </w:r>
      <w:r w:rsidRPr="00550459">
        <w:t xml:space="preserve"> have</w:t>
      </w:r>
      <w:r w:rsidR="006519F7">
        <w:t xml:space="preserve"> been seen to rush</w:t>
      </w:r>
      <w:r w:rsidRPr="00550459">
        <w:t xml:space="preserve"> to put fault on rap</w:t>
      </w:r>
      <w:r w:rsidR="006519F7">
        <w:t>. This is because for a seeming pattern in youth brutality. B</w:t>
      </w:r>
      <w:r w:rsidRPr="00550459">
        <w:t xml:space="preserve">e that as it may, </w:t>
      </w:r>
      <w:r w:rsidR="006519F7">
        <w:t xml:space="preserve">critics however, are always the front -liners </w:t>
      </w:r>
      <w:r w:rsidRPr="00550459">
        <w:t>to call attention to the vicious verses of a few rappers</w:t>
      </w:r>
      <w:r w:rsidR="006519F7">
        <w:t xml:space="preserve">. In most cases, they overlook </w:t>
      </w:r>
      <w:r w:rsidRPr="00550459">
        <w:t>what's</w:t>
      </w:r>
      <w:r w:rsidR="006519F7">
        <w:t xml:space="preserve"> is considered to be missing the message being delivered by the rap songs</w:t>
      </w:r>
      <w:sdt>
        <w:sdtPr>
          <w:id w:val="-33199919"/>
          <w:citation/>
        </w:sdtPr>
        <w:sdtEndPr/>
        <w:sdtContent>
          <w:r w:rsidR="006B06D6">
            <w:fldChar w:fldCharType="begin"/>
          </w:r>
          <w:r w:rsidR="006B06D6">
            <w:instrText xml:space="preserve"> CITATION Roa13 \l 1033 </w:instrText>
          </w:r>
          <w:r w:rsidR="006B06D6">
            <w:fldChar w:fldCharType="separate"/>
          </w:r>
          <w:r w:rsidR="006B06D6">
            <w:rPr>
              <w:noProof/>
            </w:rPr>
            <w:t xml:space="preserve"> (Roasalind &amp; Hutchinson, 2013)</w:t>
          </w:r>
          <w:r w:rsidR="006B06D6">
            <w:fldChar w:fldCharType="end"/>
          </w:r>
        </w:sdtContent>
      </w:sdt>
      <w:r w:rsidR="00FE62D2">
        <w:t xml:space="preserve">. </w:t>
      </w:r>
    </w:p>
    <w:p w:rsidR="00F71E9C" w:rsidRDefault="003F40D8" w:rsidP="00200101">
      <w:pPr>
        <w:tabs>
          <w:tab w:val="left" w:pos="5850"/>
        </w:tabs>
        <w:spacing w:line="600" w:lineRule="auto"/>
        <w:jc w:val="both"/>
      </w:pPr>
      <w:r>
        <w:t>Looking deeper in the context, hip-hop as a mode of resistance</w:t>
      </w:r>
      <w:r w:rsidR="00F71E9C">
        <w:t xml:space="preserve"> makes it </w:t>
      </w:r>
      <w:r>
        <w:t>likely</w:t>
      </w:r>
      <w:r w:rsidR="00F71E9C">
        <w:t xml:space="preserve"> </w:t>
      </w:r>
      <w:r>
        <w:t>to get into more details in order to address the types of power arrangements from where it thrives</w:t>
      </w:r>
      <w:r w:rsidR="00F71E9C">
        <w:t xml:space="preserve">. In most Francophone and Anglophone social orders </w:t>
      </w:r>
      <w:r>
        <w:t xml:space="preserve">that have prospering hip hop scenes, rap production </w:t>
      </w:r>
      <w:r w:rsidR="00F71E9C">
        <w:t xml:space="preserve"> and</w:t>
      </w:r>
      <w:r>
        <w:t xml:space="preserve"> its</w:t>
      </w:r>
      <w:r w:rsidR="00F71E9C">
        <w:t xml:space="preserve"> execution is tied in with social, political, and ideological developments that take the necessary steps of building characters and individual relations. </w:t>
      </w:r>
    </w:p>
    <w:p w:rsidR="005D5DF2" w:rsidRPr="00F71E9C" w:rsidRDefault="00F71E9C" w:rsidP="00200101">
      <w:pPr>
        <w:tabs>
          <w:tab w:val="left" w:pos="5850"/>
        </w:tabs>
        <w:spacing w:line="600" w:lineRule="auto"/>
        <w:jc w:val="both"/>
      </w:pPr>
      <w:r>
        <w:lastRenderedPageBreak/>
        <w:t>The obvious associations between the rap and the philosophical idea of a populace are startling in their unpred</w:t>
      </w:r>
      <w:r w:rsidR="003F40D8">
        <w:t xml:space="preserve">ictability and imagination. Rap, in most cases, </w:t>
      </w:r>
      <w:r>
        <w:t xml:space="preserve">rethinks individuals inside power structures and toys </w:t>
      </w:r>
      <w:r w:rsidR="003F40D8">
        <w:t>particularly</w:t>
      </w:r>
      <w:r>
        <w:t xml:space="preserve"> </w:t>
      </w:r>
      <w:r w:rsidR="003F40D8">
        <w:t xml:space="preserve">with the </w:t>
      </w:r>
      <w:r>
        <w:t xml:space="preserve">premise of </w:t>
      </w:r>
      <w:proofErr w:type="spellStart"/>
      <w:r>
        <w:t>subjectification</w:t>
      </w:r>
      <w:proofErr w:type="spellEnd"/>
      <w:r>
        <w:t>. Regardless of where the rappers are or what their sociocultural foundations, instances of their music can be discovered pushing off of the principles and exploring different avenues regarding impediments. As a result of this imaginative commitment with social flows, rap can be considered as not just a type of music, y</w:t>
      </w:r>
      <w:r w:rsidR="006B06D6">
        <w:t>et in addition a type of thinking that is fully acceptable in the public minority.</w:t>
      </w:r>
    </w:p>
    <w:p w:rsidR="00F71E9C" w:rsidRDefault="00F71E9C" w:rsidP="00200101">
      <w:pPr>
        <w:tabs>
          <w:tab w:val="left" w:pos="5850"/>
        </w:tabs>
        <w:spacing w:line="600" w:lineRule="auto"/>
        <w:jc w:val="both"/>
        <w:rPr>
          <w:b/>
        </w:rPr>
      </w:pPr>
      <w:r>
        <w:rPr>
          <w:b/>
        </w:rPr>
        <w:t xml:space="preserve">Background </w:t>
      </w:r>
    </w:p>
    <w:p w:rsidR="00502A13" w:rsidRDefault="00E275D6" w:rsidP="00200101">
      <w:pPr>
        <w:tabs>
          <w:tab w:val="left" w:pos="5850"/>
        </w:tabs>
        <w:spacing w:line="600" w:lineRule="auto"/>
        <w:jc w:val="both"/>
      </w:pPr>
      <w:r>
        <w:t xml:space="preserve">Rap music emerged first in New York out </w:t>
      </w:r>
      <w:r w:rsidR="003F40D8">
        <w:t>of</w:t>
      </w:r>
      <w:r>
        <w:t xml:space="preserve"> the context of the context o</w:t>
      </w:r>
      <w:r w:rsidR="003F40D8">
        <w:t>f poverty, racism, inequality and also exclusion. It is considered to be a tool that has helped a lot of people have a voice and especially to marginalized groups.</w:t>
      </w:r>
      <w:r w:rsidR="00502A13" w:rsidRPr="00502A13">
        <w:t xml:space="preserve"> </w:t>
      </w:r>
      <w:r w:rsidR="00502A13">
        <w:t xml:space="preserve">The genre of rap, just like other </w:t>
      </w:r>
      <w:r w:rsidR="002E6110">
        <w:t xml:space="preserve">types of music, cannot be easily </w:t>
      </w:r>
      <w:r w:rsidR="002E6110" w:rsidRPr="00550459">
        <w:t>understood</w:t>
      </w:r>
      <w:r w:rsidR="00502A13" w:rsidRPr="00550459">
        <w:t xml:space="preserve"> except if it is </w:t>
      </w:r>
      <w:r w:rsidR="00502A13">
        <w:t xml:space="preserve">studied </w:t>
      </w:r>
      <w:r w:rsidR="00502A13" w:rsidRPr="00550459">
        <w:t xml:space="preserve">without the edge of its </w:t>
      </w:r>
      <w:r w:rsidR="00502A13">
        <w:t>social context and historical framework</w:t>
      </w:r>
      <w:r w:rsidR="00502A13" w:rsidRPr="00550459">
        <w:t xml:space="preserve">. </w:t>
      </w:r>
      <w:r w:rsidR="002E6110">
        <w:t xml:space="preserve">In today </w:t>
      </w:r>
      <w:r w:rsidR="00502A13">
        <w:t>rap</w:t>
      </w:r>
      <w:r w:rsidR="00502A13" w:rsidRPr="00550459">
        <w:t xml:space="preserve"> music </w:t>
      </w:r>
      <w:r w:rsidR="002E6110">
        <w:t>basically reflects the</w:t>
      </w:r>
      <w:r w:rsidR="00502A13" w:rsidRPr="00550459">
        <w:t xml:space="preserve"> </w:t>
      </w:r>
      <w:r w:rsidR="00502A13">
        <w:t>foundation</w:t>
      </w:r>
      <w:r w:rsidR="00502A13" w:rsidRPr="00550459">
        <w:t xml:space="preserve"> in the hip-</w:t>
      </w:r>
      <w:r w:rsidR="00502A13">
        <w:t>hop</w:t>
      </w:r>
      <w:r w:rsidR="00502A13" w:rsidRPr="00550459">
        <w:t xml:space="preserve"> culture of urban, youthful, </w:t>
      </w:r>
      <w:r w:rsidR="00502A13">
        <w:t>working-class</w:t>
      </w:r>
      <w:r w:rsidR="00502A13" w:rsidRPr="00550459">
        <w:t xml:space="preserve"> African-Americans</w:t>
      </w:r>
      <w:r w:rsidR="00502A13">
        <w:t xml:space="preserve">. It also reflects </w:t>
      </w:r>
      <w:r w:rsidR="00502A13" w:rsidRPr="00550459">
        <w:t>its underlying foundations in the African oral tradition, its capacity as the voice of a generally underrepresented</w:t>
      </w:r>
      <w:r w:rsidR="00502A13">
        <w:t xml:space="preserve"> and </w:t>
      </w:r>
      <w:r w:rsidR="00502A13" w:rsidRPr="00550459">
        <w:t>understated</w:t>
      </w:r>
      <w:r w:rsidR="00502A13" w:rsidRPr="00FE62D2">
        <w:t xml:space="preserve"> </w:t>
      </w:r>
      <w:r w:rsidR="00502A13">
        <w:t xml:space="preserve">group, plus </w:t>
      </w:r>
      <w:r w:rsidR="00502A13" w:rsidRPr="00550459">
        <w:t>as its ubiquity has developed, its c</w:t>
      </w:r>
      <w:r w:rsidR="00502A13">
        <w:t>ommercialization and also the appropriation by the industry</w:t>
      </w:r>
      <w:sdt>
        <w:sdtPr>
          <w:id w:val="2034142953"/>
          <w:citation/>
        </w:sdtPr>
        <w:sdtEndPr/>
        <w:sdtContent>
          <w:r w:rsidR="00200101">
            <w:fldChar w:fldCharType="begin"/>
          </w:r>
          <w:r w:rsidR="00200101">
            <w:instrText xml:space="preserve"> CITATION AnI10 \l 1033 </w:instrText>
          </w:r>
          <w:r w:rsidR="00200101">
            <w:fldChar w:fldCharType="separate"/>
          </w:r>
          <w:r w:rsidR="00200101">
            <w:rPr>
              <w:noProof/>
            </w:rPr>
            <w:t xml:space="preserve"> (An Instrument of Resistance:Rap Music and Hip-Hop Culture in El Alto, Bolivia, 2010)</w:t>
          </w:r>
          <w:r w:rsidR="00200101">
            <w:fldChar w:fldCharType="end"/>
          </w:r>
        </w:sdtContent>
      </w:sdt>
      <w:r w:rsidR="00502A13">
        <w:t>.</w:t>
      </w:r>
    </w:p>
    <w:p w:rsidR="00502A13" w:rsidRDefault="00502A13" w:rsidP="00200101">
      <w:pPr>
        <w:tabs>
          <w:tab w:val="left" w:pos="5850"/>
        </w:tabs>
        <w:spacing w:line="600" w:lineRule="auto"/>
        <w:jc w:val="both"/>
      </w:pPr>
      <w:r>
        <w:lastRenderedPageBreak/>
        <w:t>The articulation of the art of rap and hip hop from any place on the planet, tends to ask some important questions. They tend to ask straightforwardly who and where its audience members are, and additionally, how they distinguish themselves. Such inquiries lead to contemplation, and to a mode of scrutinizing the kind of roles that these people play in their societies, plus how they are valued. A significant part of the time, rap addresses the general population that are deficient with regards to preferences and contribution on a political dimension, so it oftentimes restricts and negates the intensity of predominant organizations and built up thoughts.</w:t>
      </w:r>
    </w:p>
    <w:p w:rsidR="00502A13" w:rsidRDefault="00502A13" w:rsidP="00200101">
      <w:pPr>
        <w:tabs>
          <w:tab w:val="left" w:pos="5850"/>
        </w:tabs>
        <w:spacing w:line="600" w:lineRule="auto"/>
        <w:jc w:val="both"/>
      </w:pPr>
      <w:r>
        <w:t xml:space="preserve">Hip-hop was brought about due to the underlying fact that there was a lack of opportunities for the poor young black and also brown </w:t>
      </w:r>
      <w:r w:rsidR="00E455A5">
        <w:t>people. Furthermore, the</w:t>
      </w:r>
      <w:r>
        <w:t xml:space="preserve"> representativeness of a long-term</w:t>
      </w:r>
      <w:r w:rsidR="00E455A5">
        <w:t xml:space="preserve"> white supremacist legacy notorious for </w:t>
      </w:r>
      <w:r>
        <w:t>shutting people of color out</w:t>
      </w:r>
      <w:r w:rsidR="00E455A5">
        <w:t>,</w:t>
      </w:r>
      <w:r>
        <w:t xml:space="preserve"> and of </w:t>
      </w:r>
      <w:r w:rsidR="00E455A5">
        <w:t>the high levels of unemployment plus</w:t>
      </w:r>
      <w:r>
        <w:t xml:space="preserve"> incarceration rates. Hip-hop </w:t>
      </w:r>
      <w:r w:rsidR="00E455A5">
        <w:t>solidly provid</w:t>
      </w:r>
      <w:r>
        <w:t>e</w:t>
      </w:r>
      <w:r w:rsidR="00E455A5">
        <w:t>d</w:t>
      </w:r>
      <w:r>
        <w:t xml:space="preserve"> these people </w:t>
      </w:r>
      <w:r w:rsidR="00E455A5">
        <w:t>with the opportunities of attaining financial stability and also cultural creativity</w:t>
      </w:r>
      <w:sdt>
        <w:sdtPr>
          <w:id w:val="1384455408"/>
          <w:citation/>
        </w:sdtPr>
        <w:sdtEndPr/>
        <w:sdtContent>
          <w:r w:rsidR="00200101">
            <w:fldChar w:fldCharType="begin"/>
          </w:r>
          <w:r w:rsidR="00200101">
            <w:instrText xml:space="preserve"> CITATION Mar97 \l 1033 </w:instrText>
          </w:r>
          <w:r w:rsidR="00200101">
            <w:fldChar w:fldCharType="separate"/>
          </w:r>
          <w:r w:rsidR="00200101">
            <w:rPr>
              <w:noProof/>
            </w:rPr>
            <w:t xml:space="preserve"> (Martinez, 1997)</w:t>
          </w:r>
          <w:r w:rsidR="00200101">
            <w:fldChar w:fldCharType="end"/>
          </w:r>
        </w:sdtContent>
      </w:sdt>
      <w:r w:rsidR="00E455A5">
        <w:t>.</w:t>
      </w:r>
    </w:p>
    <w:p w:rsidR="00502A13" w:rsidRDefault="00E455A5" w:rsidP="00200101">
      <w:pPr>
        <w:tabs>
          <w:tab w:val="left" w:pos="5850"/>
        </w:tabs>
        <w:spacing w:line="600" w:lineRule="auto"/>
        <w:jc w:val="both"/>
      </w:pPr>
      <w:r>
        <w:t>In case the</w:t>
      </w:r>
      <w:r w:rsidR="00502A13">
        <w:t xml:space="preserve"> corner market shop or the</w:t>
      </w:r>
      <w:r>
        <w:t xml:space="preserve"> popular office in Manhattan was not going to hire an individual to the</w:t>
      </w:r>
      <w:r w:rsidR="00502A13">
        <w:t xml:space="preserve"> </w:t>
      </w:r>
      <w:r>
        <w:t xml:space="preserve">old-fashioned 8-5 office working set, as </w:t>
      </w:r>
      <w:r w:rsidR="00502A13">
        <w:t xml:space="preserve">a </w:t>
      </w:r>
      <w:r>
        <w:t>striving</w:t>
      </w:r>
      <w:r w:rsidR="00502A13">
        <w:t xml:space="preserve"> person of color, </w:t>
      </w:r>
      <w:r>
        <w:t>they</w:t>
      </w:r>
      <w:r w:rsidRPr="00E455A5">
        <w:t xml:space="preserve"> would result in the making</w:t>
      </w:r>
      <w:r w:rsidR="00502A13">
        <w:t xml:space="preserve"> </w:t>
      </w:r>
      <w:r w:rsidR="004C54BE">
        <w:t xml:space="preserve">of </w:t>
      </w:r>
      <w:r w:rsidR="00502A13">
        <w:t>something new</w:t>
      </w:r>
      <w:r w:rsidR="004C54BE">
        <w:t xml:space="preserve"> to their own advantage as they</w:t>
      </w:r>
      <w:r w:rsidR="00502A13">
        <w:t xml:space="preserve"> utilize</w:t>
      </w:r>
      <w:r w:rsidR="004C54BE">
        <w:t>d it for survival. This move prompted the rise of what would become a well-known culture with the artistic individuals like;</w:t>
      </w:r>
      <w:r w:rsidR="00502A13">
        <w:t xml:space="preserve"> </w:t>
      </w:r>
      <w:proofErr w:type="spellStart"/>
      <w:r w:rsidR="004C54BE">
        <w:t>Afrika</w:t>
      </w:r>
      <w:proofErr w:type="spellEnd"/>
      <w:r w:rsidR="004C54BE">
        <w:t xml:space="preserve"> </w:t>
      </w:r>
      <w:proofErr w:type="spellStart"/>
      <w:r w:rsidR="004C54BE">
        <w:t>Bambaataa</w:t>
      </w:r>
      <w:proofErr w:type="spellEnd"/>
      <w:r w:rsidR="004C54BE">
        <w:t xml:space="preserve">, Grandmaster Flash, DJ Kool </w:t>
      </w:r>
      <w:proofErr w:type="spellStart"/>
      <w:r w:rsidR="004C54BE">
        <w:t>Herc</w:t>
      </w:r>
      <w:proofErr w:type="spellEnd"/>
      <w:r w:rsidR="004C54BE">
        <w:t xml:space="preserve">, </w:t>
      </w:r>
      <w:r w:rsidR="00502A13">
        <w:t xml:space="preserve">and </w:t>
      </w:r>
      <w:r w:rsidR="004C54BE">
        <w:t>numerous</w:t>
      </w:r>
      <w:r w:rsidR="00502A13">
        <w:t xml:space="preserve"> other </w:t>
      </w:r>
      <w:r w:rsidR="004C54BE">
        <w:t>forerunners</w:t>
      </w:r>
      <w:r w:rsidR="00502A13">
        <w:t xml:space="preserve"> of this new</w:t>
      </w:r>
      <w:r w:rsidR="004C54BE">
        <w:t>ly created</w:t>
      </w:r>
      <w:r w:rsidR="00502A13">
        <w:t xml:space="preserve"> culture</w:t>
      </w:r>
      <w:r w:rsidR="004C54BE">
        <w:t>. This culture was able to make even more individuals</w:t>
      </w:r>
      <w:r w:rsidR="00502A13">
        <w:t xml:space="preserve"> to make, enjoy and </w:t>
      </w:r>
      <w:r w:rsidR="004C54BE">
        <w:lastRenderedPageBreak/>
        <w:t>possibly</w:t>
      </w:r>
      <w:r w:rsidR="00502A13">
        <w:t xml:space="preserve"> </w:t>
      </w:r>
      <w:r w:rsidR="004C54BE">
        <w:t>monetarily</w:t>
      </w:r>
      <w:r w:rsidR="00502A13">
        <w:t xml:space="preserve"> survive off of</w:t>
      </w:r>
      <w:r w:rsidR="004C54BE">
        <w:t xml:space="preserve"> through various methods that entailed throwing </w:t>
      </w:r>
      <w:r w:rsidR="00502A13">
        <w:t>shows, playing</w:t>
      </w:r>
      <w:r w:rsidR="004C54BE">
        <w:t xml:space="preserve"> in</w:t>
      </w:r>
      <w:r w:rsidR="00502A13">
        <w:t xml:space="preserve"> </w:t>
      </w:r>
      <w:r w:rsidR="004C54BE">
        <w:t>concerts</w:t>
      </w:r>
      <w:r w:rsidR="00502A13">
        <w:t>, selling</w:t>
      </w:r>
      <w:r w:rsidR="004C54BE">
        <w:t xml:space="preserve"> their</w:t>
      </w:r>
      <w:r w:rsidR="00502A13">
        <w:t xml:space="preserve"> records and </w:t>
      </w:r>
      <w:r w:rsidR="004C54BE">
        <w:t xml:space="preserve">for the successful ones, </w:t>
      </w:r>
      <w:r w:rsidR="00502A13">
        <w:t>becoming</w:t>
      </w:r>
      <w:r w:rsidR="004C54BE">
        <w:t xml:space="preserve"> well renowned</w:t>
      </w:r>
      <w:r w:rsidR="00502A13">
        <w:t xml:space="preserve"> artists.</w:t>
      </w:r>
    </w:p>
    <w:p w:rsidR="004C54BE" w:rsidRDefault="004C54BE" w:rsidP="00200101">
      <w:pPr>
        <w:tabs>
          <w:tab w:val="left" w:pos="5850"/>
        </w:tabs>
        <w:spacing w:line="600" w:lineRule="auto"/>
        <w:jc w:val="both"/>
      </w:pPr>
      <w:r>
        <w:t>Researches that have been conducted, for example by the c</w:t>
      </w:r>
      <w:r w:rsidR="00502A13">
        <w:t xml:space="preserve">ritical scholar Robin D.G. </w:t>
      </w:r>
      <w:r>
        <w:t>Kelley studies</w:t>
      </w:r>
      <w:r w:rsidR="00502A13">
        <w:t xml:space="preserve"> the</w:t>
      </w:r>
      <w:r>
        <w:t xml:space="preserve"> foundations and growth of the</w:t>
      </w:r>
      <w:r w:rsidR="00502A13">
        <w:t xml:space="preserve"> </w:t>
      </w:r>
      <w:r>
        <w:t xml:space="preserve">hip-hop culture. He used the term </w:t>
      </w:r>
      <w:r w:rsidR="00502A13">
        <w:t xml:space="preserve">“play-labor” in </w:t>
      </w:r>
      <w:r>
        <w:t>relating</w:t>
      </w:r>
      <w:r w:rsidR="00502A13">
        <w:t xml:space="preserve"> </w:t>
      </w:r>
      <w:r>
        <w:t xml:space="preserve">to how African-American and other young individuals of color, </w:t>
      </w:r>
      <w:r w:rsidR="00000051">
        <w:t>utilise the concept of</w:t>
      </w:r>
      <w:r w:rsidR="00502A13">
        <w:t xml:space="preserve"> hip-hop as a means of </w:t>
      </w:r>
      <w:r>
        <w:t xml:space="preserve">venturing in the </w:t>
      </w:r>
      <w:r w:rsidR="00502A13">
        <w:t xml:space="preserve">entrepreneurship </w:t>
      </w:r>
      <w:r>
        <w:t xml:space="preserve">field </w:t>
      </w:r>
      <w:r w:rsidR="00502A13">
        <w:t xml:space="preserve">and </w:t>
      </w:r>
      <w:r>
        <w:t>improving their state of survival</w:t>
      </w:r>
      <w:sdt>
        <w:sdtPr>
          <w:id w:val="-1295745548"/>
          <w:citation/>
        </w:sdtPr>
        <w:sdtEndPr/>
        <w:sdtContent>
          <w:r w:rsidR="00200101">
            <w:fldChar w:fldCharType="begin"/>
          </w:r>
          <w:r w:rsidR="00200101">
            <w:instrText xml:space="preserve"> CITATION Bla14 \l 1033 </w:instrText>
          </w:r>
          <w:r w:rsidR="00200101">
            <w:fldChar w:fldCharType="separate"/>
          </w:r>
          <w:r w:rsidR="00200101">
            <w:rPr>
              <w:noProof/>
            </w:rPr>
            <w:t xml:space="preserve"> (Blanchard, 2014)</w:t>
          </w:r>
          <w:r w:rsidR="00200101">
            <w:fldChar w:fldCharType="end"/>
          </w:r>
        </w:sdtContent>
      </w:sdt>
      <w:r>
        <w:t>.</w:t>
      </w:r>
    </w:p>
    <w:p w:rsidR="005D5DF2" w:rsidRDefault="004C54BE" w:rsidP="00200101">
      <w:pPr>
        <w:tabs>
          <w:tab w:val="left" w:pos="5850"/>
        </w:tabs>
        <w:spacing w:line="600" w:lineRule="auto"/>
        <w:jc w:val="both"/>
      </w:pPr>
      <w:r>
        <w:t>According to</w:t>
      </w:r>
      <w:r w:rsidR="00000051">
        <w:t xml:space="preserve"> Kelley,</w:t>
      </w:r>
      <w:r>
        <w:t xml:space="preserve"> </w:t>
      </w:r>
      <w:r w:rsidR="00000051">
        <w:t xml:space="preserve">“Play-labor” can be </w:t>
      </w:r>
      <w:r w:rsidR="00502A13">
        <w:t xml:space="preserve">defined as an unconventional </w:t>
      </w:r>
      <w:r w:rsidR="00000051">
        <w:t xml:space="preserve">approach that is used to make money. This basically is </w:t>
      </w:r>
      <w:r w:rsidR="00502A13">
        <w:t xml:space="preserve">what hip-hop started off as. </w:t>
      </w:r>
      <w:r w:rsidR="00000051">
        <w:t>The individuals of colour who were marginalized, required ways to</w:t>
      </w:r>
      <w:r w:rsidR="00502A13">
        <w:t xml:space="preserve"> survive under</w:t>
      </w:r>
      <w:r w:rsidR="00000051">
        <w:t xml:space="preserve"> the concept of</w:t>
      </w:r>
      <w:r w:rsidR="00502A13">
        <w:t xml:space="preserve"> capitalism. African-American</w:t>
      </w:r>
      <w:r w:rsidR="00000051">
        <w:t xml:space="preserve">s in conjunction with the other young people of colour, </w:t>
      </w:r>
      <w:r w:rsidR="00502A13">
        <w:t xml:space="preserve">within a postindustrial society, </w:t>
      </w:r>
      <w:r w:rsidR="00000051">
        <w:t>utilized</w:t>
      </w:r>
      <w:r w:rsidR="00502A13">
        <w:t xml:space="preserve"> the </w:t>
      </w:r>
      <w:r w:rsidR="00000051">
        <w:t>appliance</w:t>
      </w:r>
      <w:r w:rsidR="00502A13">
        <w:t xml:space="preserve"> and culture of hip-hop as a </w:t>
      </w:r>
      <w:r w:rsidR="00000051">
        <w:t xml:space="preserve">channel for </w:t>
      </w:r>
      <w:r w:rsidR="00502A13">
        <w:t>entrepreneurship</w:t>
      </w:r>
      <w:sdt>
        <w:sdtPr>
          <w:id w:val="-59020583"/>
          <w:citation/>
        </w:sdtPr>
        <w:sdtEndPr/>
        <w:sdtContent>
          <w:r w:rsidR="00200101">
            <w:fldChar w:fldCharType="begin"/>
          </w:r>
          <w:r w:rsidR="00200101">
            <w:instrText xml:space="preserve"> CITATION Wil13 \l 1033 </w:instrText>
          </w:r>
          <w:r w:rsidR="00200101">
            <w:fldChar w:fldCharType="separate"/>
          </w:r>
          <w:r w:rsidR="00200101">
            <w:rPr>
              <w:noProof/>
            </w:rPr>
            <w:t xml:space="preserve"> (Wilfred, 2013)</w:t>
          </w:r>
          <w:r w:rsidR="00200101">
            <w:fldChar w:fldCharType="end"/>
          </w:r>
        </w:sdtContent>
      </w:sdt>
      <w:r w:rsidR="00502A13">
        <w:t>.</w:t>
      </w:r>
    </w:p>
    <w:p w:rsidR="00000051" w:rsidRDefault="00000051" w:rsidP="00200101">
      <w:pPr>
        <w:tabs>
          <w:tab w:val="left" w:pos="5850"/>
        </w:tabs>
        <w:spacing w:line="600" w:lineRule="auto"/>
        <w:jc w:val="both"/>
        <w:rPr>
          <w:b/>
        </w:rPr>
      </w:pPr>
      <w:r>
        <w:rPr>
          <w:b/>
        </w:rPr>
        <w:t xml:space="preserve">Hip hop and Violence </w:t>
      </w:r>
    </w:p>
    <w:p w:rsidR="00F11BCF" w:rsidRDefault="00000051" w:rsidP="00200101">
      <w:pPr>
        <w:tabs>
          <w:tab w:val="left" w:pos="5850"/>
        </w:tabs>
        <w:spacing w:line="600" w:lineRule="auto"/>
        <w:jc w:val="both"/>
        <w:rPr>
          <w:color w:val="000000"/>
          <w:sz w:val="27"/>
          <w:szCs w:val="27"/>
        </w:rPr>
      </w:pPr>
      <w:r>
        <w:t xml:space="preserve">Rap music, just like some other genres of music for example reggae </w:t>
      </w:r>
      <w:r w:rsidR="00270149">
        <w:t>music</w:t>
      </w:r>
      <w:r>
        <w:t xml:space="preserve">, has been known to be under scrutiny for their advocacy of violence. The violence in their context is usually a tool in their process of finding a solution </w:t>
      </w:r>
      <w:r w:rsidR="00270149">
        <w:t xml:space="preserve">for their </w:t>
      </w:r>
      <w:r w:rsidR="00270149">
        <w:rPr>
          <w:color w:val="000000"/>
          <w:sz w:val="27"/>
          <w:szCs w:val="27"/>
        </w:rPr>
        <w:t xml:space="preserve">social, political, and economic </w:t>
      </w:r>
      <w:r w:rsidR="00F11BCF">
        <w:rPr>
          <w:color w:val="000000"/>
          <w:sz w:val="27"/>
          <w:szCs w:val="27"/>
        </w:rPr>
        <w:t xml:space="preserve">difficulties. Rap has also been considered a scape goat for the American musical fabric for it growing popularization and also commercialization. In the 1980’s hip hop, most of the popular </w:t>
      </w:r>
      <w:r w:rsidR="00F11BCF">
        <w:rPr>
          <w:color w:val="000000"/>
          <w:sz w:val="27"/>
          <w:szCs w:val="27"/>
        </w:rPr>
        <w:lastRenderedPageBreak/>
        <w:t xml:space="preserve">music from the most vocal artistes was considered to contain violent lyrics. For example, an artiste like Ice Cube, most of his early songs were known to openly attack white racism. Ice-T, another vocal rap artiste made a rap song that spoke about a cop killer; the rap group, Public Enemy had </w:t>
      </w:r>
      <w:r w:rsidR="00AD173C">
        <w:rPr>
          <w:color w:val="000000"/>
          <w:sz w:val="27"/>
          <w:szCs w:val="27"/>
        </w:rPr>
        <w:t xml:space="preserve">dared </w:t>
      </w:r>
      <w:r w:rsidR="00F11BCF">
        <w:rPr>
          <w:color w:val="000000"/>
          <w:sz w:val="27"/>
          <w:szCs w:val="27"/>
        </w:rPr>
        <w:t xml:space="preserve">their audiences to "fight the power". However, most of the newer acts of rap and hip hop were more focused on pathologies within the </w:t>
      </w:r>
      <w:r w:rsidR="00B10608">
        <w:rPr>
          <w:color w:val="000000"/>
          <w:sz w:val="27"/>
          <w:szCs w:val="27"/>
        </w:rPr>
        <w:t xml:space="preserve">community of the </w:t>
      </w:r>
      <w:r w:rsidR="00F11BCF">
        <w:rPr>
          <w:color w:val="000000"/>
          <w:sz w:val="27"/>
          <w:szCs w:val="27"/>
        </w:rPr>
        <w:t>black</w:t>
      </w:r>
      <w:r w:rsidR="00B10608">
        <w:rPr>
          <w:color w:val="000000"/>
          <w:sz w:val="27"/>
          <w:szCs w:val="27"/>
        </w:rPr>
        <w:t xml:space="preserve"> people. The content of their lyrics entailed</w:t>
      </w:r>
      <w:r w:rsidR="00F11BCF">
        <w:rPr>
          <w:color w:val="000000"/>
          <w:sz w:val="27"/>
          <w:szCs w:val="27"/>
        </w:rPr>
        <w:t xml:space="preserve"> shooting other blacks</w:t>
      </w:r>
      <w:r w:rsidR="00B10608">
        <w:rPr>
          <w:color w:val="000000"/>
          <w:sz w:val="27"/>
          <w:szCs w:val="27"/>
        </w:rPr>
        <w:t xml:space="preserve"> that created enmity with them, but in most cases, did not rap </w:t>
      </w:r>
      <w:r w:rsidR="00F11BCF">
        <w:rPr>
          <w:color w:val="000000"/>
          <w:sz w:val="27"/>
          <w:szCs w:val="27"/>
        </w:rPr>
        <w:t>about challenging gove</w:t>
      </w:r>
      <w:r w:rsidR="00B10608">
        <w:rPr>
          <w:color w:val="000000"/>
          <w:sz w:val="27"/>
          <w:szCs w:val="27"/>
        </w:rPr>
        <w:t>rnm</w:t>
      </w:r>
      <w:r w:rsidR="00F11BCF">
        <w:rPr>
          <w:color w:val="000000"/>
          <w:sz w:val="27"/>
          <w:szCs w:val="27"/>
        </w:rPr>
        <w:t>ental authority or encouraging</w:t>
      </w:r>
      <w:r w:rsidR="00B10608">
        <w:rPr>
          <w:color w:val="000000"/>
          <w:sz w:val="27"/>
          <w:szCs w:val="27"/>
        </w:rPr>
        <w:t xml:space="preserve"> the public to</w:t>
      </w:r>
      <w:r w:rsidR="00F11BCF">
        <w:rPr>
          <w:color w:val="000000"/>
          <w:sz w:val="27"/>
          <w:szCs w:val="27"/>
        </w:rPr>
        <w:t xml:space="preserve"> social activism</w:t>
      </w:r>
      <w:r w:rsidR="00B10608">
        <w:rPr>
          <w:color w:val="000000"/>
          <w:sz w:val="27"/>
          <w:szCs w:val="27"/>
        </w:rPr>
        <w:t>.</w:t>
      </w:r>
      <w:r w:rsidR="00E502D9">
        <w:rPr>
          <w:color w:val="000000"/>
          <w:sz w:val="27"/>
          <w:szCs w:val="27"/>
        </w:rPr>
        <w:t xml:space="preserve"> </w:t>
      </w:r>
    </w:p>
    <w:p w:rsidR="00E502D9" w:rsidRPr="00E502D9" w:rsidRDefault="00E502D9" w:rsidP="00200101">
      <w:pPr>
        <w:tabs>
          <w:tab w:val="left" w:pos="5850"/>
        </w:tabs>
        <w:spacing w:line="600" w:lineRule="auto"/>
        <w:jc w:val="both"/>
        <w:rPr>
          <w:color w:val="000000"/>
          <w:sz w:val="27"/>
          <w:szCs w:val="27"/>
        </w:rPr>
      </w:pPr>
      <w:r w:rsidRPr="00E502D9">
        <w:rPr>
          <w:color w:val="000000"/>
          <w:sz w:val="27"/>
          <w:szCs w:val="27"/>
        </w:rPr>
        <w:t xml:space="preserve">In the event that rap music </w:t>
      </w:r>
      <w:r w:rsidR="00AD173C">
        <w:rPr>
          <w:color w:val="000000"/>
          <w:sz w:val="27"/>
          <w:szCs w:val="27"/>
        </w:rPr>
        <w:t>brings about the idea of</w:t>
      </w:r>
      <w:r w:rsidRPr="00E502D9">
        <w:rPr>
          <w:color w:val="000000"/>
          <w:sz w:val="27"/>
          <w:szCs w:val="27"/>
        </w:rPr>
        <w:t xml:space="preserve"> </w:t>
      </w:r>
      <w:r w:rsidR="00AD173C">
        <w:rPr>
          <w:color w:val="000000"/>
          <w:sz w:val="27"/>
          <w:szCs w:val="27"/>
        </w:rPr>
        <w:t>violence</w:t>
      </w:r>
      <w:r w:rsidR="00531A09">
        <w:rPr>
          <w:color w:val="000000"/>
          <w:sz w:val="27"/>
          <w:szCs w:val="27"/>
        </w:rPr>
        <w:t xml:space="preserve"> when compared to with </w:t>
      </w:r>
      <w:r w:rsidRPr="00E502D9">
        <w:rPr>
          <w:color w:val="000000"/>
          <w:sz w:val="27"/>
          <w:szCs w:val="27"/>
        </w:rPr>
        <w:t>western</w:t>
      </w:r>
      <w:r w:rsidR="00531A09">
        <w:rPr>
          <w:color w:val="000000"/>
          <w:sz w:val="27"/>
          <w:szCs w:val="27"/>
        </w:rPr>
        <w:t xml:space="preserve"> country music or the popular rock</w:t>
      </w:r>
      <w:r w:rsidRPr="00E502D9">
        <w:rPr>
          <w:color w:val="000000"/>
          <w:sz w:val="27"/>
          <w:szCs w:val="27"/>
        </w:rPr>
        <w:t>, it is on the grounds that rap com</w:t>
      </w:r>
      <w:r w:rsidR="00531A09">
        <w:rPr>
          <w:color w:val="000000"/>
          <w:sz w:val="27"/>
          <w:szCs w:val="27"/>
        </w:rPr>
        <w:t>es from a culture that has been see to in a constant</w:t>
      </w:r>
      <w:r w:rsidRPr="00E502D9">
        <w:rPr>
          <w:color w:val="000000"/>
          <w:sz w:val="27"/>
          <w:szCs w:val="27"/>
        </w:rPr>
        <w:t xml:space="preserve"> battle against political, social, and monetary perse</w:t>
      </w:r>
      <w:r w:rsidR="00531A09">
        <w:rPr>
          <w:color w:val="000000"/>
          <w:sz w:val="27"/>
          <w:szCs w:val="27"/>
        </w:rPr>
        <w:t xml:space="preserve">cution. Regardless of the </w:t>
      </w:r>
      <w:r w:rsidRPr="00E502D9">
        <w:rPr>
          <w:color w:val="000000"/>
          <w:sz w:val="27"/>
          <w:szCs w:val="27"/>
        </w:rPr>
        <w:t>behavior</w:t>
      </w:r>
      <w:r w:rsidR="00531A09">
        <w:rPr>
          <w:color w:val="000000"/>
          <w:sz w:val="27"/>
          <w:szCs w:val="27"/>
        </w:rPr>
        <w:t xml:space="preserve"> that is in most cases theatrical. It is once in while</w:t>
      </w:r>
      <w:r w:rsidRPr="00E502D9">
        <w:rPr>
          <w:color w:val="000000"/>
          <w:sz w:val="27"/>
          <w:szCs w:val="27"/>
        </w:rPr>
        <w:t xml:space="preserve"> </w:t>
      </w:r>
      <w:r w:rsidR="00AD173C">
        <w:rPr>
          <w:color w:val="000000"/>
          <w:sz w:val="27"/>
          <w:szCs w:val="27"/>
        </w:rPr>
        <w:t>placed upon</w:t>
      </w:r>
      <w:r w:rsidRPr="00E502D9">
        <w:rPr>
          <w:color w:val="000000"/>
          <w:sz w:val="27"/>
          <w:szCs w:val="27"/>
        </w:rPr>
        <w:t xml:space="preserve"> for significant name </w:t>
      </w:r>
      <w:r w:rsidR="00AD173C" w:rsidRPr="00E502D9">
        <w:rPr>
          <w:color w:val="000000"/>
          <w:sz w:val="27"/>
          <w:szCs w:val="27"/>
        </w:rPr>
        <w:t>assortments</w:t>
      </w:r>
      <w:r w:rsidR="00531A09">
        <w:rPr>
          <w:color w:val="000000"/>
          <w:sz w:val="27"/>
          <w:szCs w:val="27"/>
        </w:rPr>
        <w:t xml:space="preserve"> or M</w:t>
      </w:r>
      <w:r w:rsidR="00AD173C">
        <w:rPr>
          <w:color w:val="000000"/>
          <w:sz w:val="27"/>
          <w:szCs w:val="27"/>
        </w:rPr>
        <w:t xml:space="preserve">usic </w:t>
      </w:r>
      <w:r w:rsidR="00531A09">
        <w:rPr>
          <w:color w:val="000000"/>
          <w:sz w:val="27"/>
          <w:szCs w:val="27"/>
        </w:rPr>
        <w:t>T</w:t>
      </w:r>
      <w:r w:rsidR="00AD173C">
        <w:rPr>
          <w:color w:val="000000"/>
          <w:sz w:val="27"/>
          <w:szCs w:val="27"/>
        </w:rPr>
        <w:t>elevision (MTV)</w:t>
      </w:r>
      <w:r w:rsidR="00531A09">
        <w:rPr>
          <w:color w:val="000000"/>
          <w:sz w:val="27"/>
          <w:szCs w:val="27"/>
        </w:rPr>
        <w:t>. For some, artists, rapping about guns</w:t>
      </w:r>
      <w:r w:rsidRPr="00E502D9">
        <w:rPr>
          <w:color w:val="000000"/>
          <w:sz w:val="27"/>
          <w:szCs w:val="27"/>
        </w:rPr>
        <w:t xml:space="preserve"> and </w:t>
      </w:r>
      <w:r w:rsidR="00531A09">
        <w:rPr>
          <w:color w:val="000000"/>
          <w:sz w:val="27"/>
          <w:szCs w:val="27"/>
        </w:rPr>
        <w:t>thug/gang</w:t>
      </w:r>
      <w:r w:rsidRPr="00E502D9">
        <w:rPr>
          <w:color w:val="000000"/>
          <w:sz w:val="27"/>
          <w:szCs w:val="27"/>
        </w:rPr>
        <w:t xml:space="preserve"> life is an impression</w:t>
      </w:r>
      <w:r w:rsidR="00531A09">
        <w:rPr>
          <w:color w:val="000000"/>
          <w:sz w:val="27"/>
          <w:szCs w:val="27"/>
        </w:rPr>
        <w:t xml:space="preserve"> of day by day life in racially </w:t>
      </w:r>
      <w:r w:rsidRPr="00E502D9">
        <w:rPr>
          <w:color w:val="000000"/>
          <w:sz w:val="27"/>
          <w:szCs w:val="27"/>
        </w:rPr>
        <w:t xml:space="preserve">and </w:t>
      </w:r>
      <w:r w:rsidR="00531A09">
        <w:rPr>
          <w:color w:val="000000"/>
          <w:sz w:val="27"/>
          <w:szCs w:val="27"/>
        </w:rPr>
        <w:t xml:space="preserve">financially stratified inner </w:t>
      </w:r>
      <w:r w:rsidRPr="00E502D9">
        <w:rPr>
          <w:color w:val="000000"/>
          <w:sz w:val="27"/>
          <w:szCs w:val="27"/>
        </w:rPr>
        <w:t xml:space="preserve">city ghettos and </w:t>
      </w:r>
      <w:r w:rsidR="00531A09">
        <w:rPr>
          <w:color w:val="000000"/>
          <w:sz w:val="27"/>
          <w:szCs w:val="27"/>
        </w:rPr>
        <w:t>the projects of housing. Depiction of violence in rap, is not a direct or deliberate agent that</w:t>
      </w:r>
      <w:r w:rsidRPr="00E502D9">
        <w:rPr>
          <w:color w:val="000000"/>
          <w:sz w:val="27"/>
          <w:szCs w:val="27"/>
        </w:rPr>
        <w:t xml:space="preserve"> undermines to hurt America's </w:t>
      </w:r>
      <w:r w:rsidR="00531A09">
        <w:rPr>
          <w:color w:val="000000"/>
          <w:sz w:val="27"/>
          <w:szCs w:val="27"/>
        </w:rPr>
        <w:t>young people of colour,</w:t>
      </w:r>
      <w:r w:rsidRPr="00E502D9">
        <w:rPr>
          <w:color w:val="000000"/>
          <w:sz w:val="27"/>
          <w:szCs w:val="27"/>
        </w:rPr>
        <w:t xml:space="preserve"> rather, it is the clamor of an officially existing issue </w:t>
      </w:r>
      <w:r w:rsidRPr="00E502D9">
        <w:rPr>
          <w:color w:val="000000"/>
          <w:sz w:val="27"/>
          <w:szCs w:val="27"/>
        </w:rPr>
        <w:lastRenderedPageBreak/>
        <w:t xml:space="preserve">from youth whose </w:t>
      </w:r>
      <w:r w:rsidR="00531A09" w:rsidRPr="00E502D9">
        <w:rPr>
          <w:color w:val="000000"/>
          <w:sz w:val="27"/>
          <w:szCs w:val="27"/>
        </w:rPr>
        <w:t>worldviews</w:t>
      </w:r>
      <w:r w:rsidRPr="00E502D9">
        <w:rPr>
          <w:color w:val="000000"/>
          <w:sz w:val="27"/>
          <w:szCs w:val="27"/>
        </w:rPr>
        <w:t xml:space="preserve"> have been formed by encountering profound financial disparities separated to a great extent along racial lines</w:t>
      </w:r>
      <w:sdt>
        <w:sdtPr>
          <w:rPr>
            <w:color w:val="000000"/>
            <w:sz w:val="27"/>
            <w:szCs w:val="27"/>
          </w:rPr>
          <w:id w:val="689266428"/>
          <w:citation/>
        </w:sdtPr>
        <w:sdtEndPr/>
        <w:sdtContent>
          <w:r w:rsidR="00200101">
            <w:rPr>
              <w:color w:val="000000"/>
              <w:sz w:val="27"/>
              <w:szCs w:val="27"/>
            </w:rPr>
            <w:fldChar w:fldCharType="begin"/>
          </w:r>
          <w:r w:rsidR="00200101">
            <w:rPr>
              <w:color w:val="000000"/>
              <w:sz w:val="27"/>
              <w:szCs w:val="27"/>
            </w:rPr>
            <w:instrText xml:space="preserve"> CITATION Bla14 \l 1033 </w:instrText>
          </w:r>
          <w:r w:rsidR="00200101">
            <w:rPr>
              <w:color w:val="000000"/>
              <w:sz w:val="27"/>
              <w:szCs w:val="27"/>
            </w:rPr>
            <w:fldChar w:fldCharType="separate"/>
          </w:r>
          <w:r w:rsidR="00200101">
            <w:rPr>
              <w:noProof/>
              <w:color w:val="000000"/>
              <w:sz w:val="27"/>
              <w:szCs w:val="27"/>
            </w:rPr>
            <w:t xml:space="preserve"> </w:t>
          </w:r>
          <w:r w:rsidR="00200101" w:rsidRPr="00200101">
            <w:rPr>
              <w:noProof/>
              <w:color w:val="000000"/>
              <w:sz w:val="27"/>
              <w:szCs w:val="27"/>
            </w:rPr>
            <w:t>(Blanchard, 2014)</w:t>
          </w:r>
          <w:r w:rsidR="00200101">
            <w:rPr>
              <w:color w:val="000000"/>
              <w:sz w:val="27"/>
              <w:szCs w:val="27"/>
            </w:rPr>
            <w:fldChar w:fldCharType="end"/>
          </w:r>
        </w:sdtContent>
      </w:sdt>
      <w:r w:rsidRPr="00E502D9">
        <w:rPr>
          <w:color w:val="000000"/>
          <w:sz w:val="27"/>
          <w:szCs w:val="27"/>
        </w:rPr>
        <w:t xml:space="preserve">. </w:t>
      </w:r>
    </w:p>
    <w:p w:rsidR="00E502D9" w:rsidRPr="00E502D9" w:rsidRDefault="00E502D9" w:rsidP="00200101">
      <w:pPr>
        <w:tabs>
          <w:tab w:val="left" w:pos="5850"/>
        </w:tabs>
        <w:spacing w:line="600" w:lineRule="auto"/>
        <w:jc w:val="both"/>
        <w:rPr>
          <w:color w:val="000000"/>
          <w:sz w:val="27"/>
          <w:szCs w:val="27"/>
        </w:rPr>
      </w:pPr>
    </w:p>
    <w:p w:rsidR="00AD173C" w:rsidRDefault="00E502D9" w:rsidP="00200101">
      <w:pPr>
        <w:tabs>
          <w:tab w:val="left" w:pos="5850"/>
        </w:tabs>
        <w:spacing w:line="600" w:lineRule="auto"/>
        <w:jc w:val="both"/>
        <w:rPr>
          <w:color w:val="000000"/>
          <w:sz w:val="27"/>
          <w:szCs w:val="27"/>
        </w:rPr>
      </w:pPr>
      <w:r w:rsidRPr="00E502D9">
        <w:rPr>
          <w:color w:val="000000"/>
          <w:sz w:val="27"/>
          <w:szCs w:val="27"/>
        </w:rPr>
        <w:t xml:space="preserve">The agnostic way to deal with </w:t>
      </w:r>
      <w:r w:rsidR="00531A09">
        <w:rPr>
          <w:color w:val="000000"/>
          <w:sz w:val="27"/>
          <w:szCs w:val="27"/>
        </w:rPr>
        <w:t>violence in co</w:t>
      </w:r>
      <w:r w:rsidR="00AD173C">
        <w:rPr>
          <w:color w:val="000000"/>
          <w:sz w:val="27"/>
          <w:szCs w:val="27"/>
        </w:rPr>
        <w:t>njunction with criminal actions to which the genre of</w:t>
      </w:r>
      <w:r w:rsidRPr="00E502D9">
        <w:rPr>
          <w:color w:val="000000"/>
          <w:sz w:val="27"/>
          <w:szCs w:val="27"/>
        </w:rPr>
        <w:t xml:space="preserve"> rap is regularly </w:t>
      </w:r>
      <w:r w:rsidR="00AD173C" w:rsidRPr="00E502D9">
        <w:rPr>
          <w:color w:val="000000"/>
          <w:sz w:val="27"/>
          <w:szCs w:val="27"/>
        </w:rPr>
        <w:t>analyzed</w:t>
      </w:r>
      <w:r w:rsidR="00531A09">
        <w:rPr>
          <w:color w:val="000000"/>
          <w:sz w:val="27"/>
          <w:szCs w:val="27"/>
        </w:rPr>
        <w:t>,</w:t>
      </w:r>
      <w:r w:rsidR="00AD173C">
        <w:rPr>
          <w:color w:val="000000"/>
          <w:sz w:val="27"/>
          <w:szCs w:val="27"/>
        </w:rPr>
        <w:t xml:space="preserve"> is protected by some of the renowned specialists </w:t>
      </w:r>
      <w:r w:rsidRPr="00E502D9">
        <w:rPr>
          <w:color w:val="000000"/>
          <w:sz w:val="27"/>
          <w:szCs w:val="27"/>
        </w:rPr>
        <w:t xml:space="preserve"> </w:t>
      </w:r>
      <w:r w:rsidR="00AD173C">
        <w:rPr>
          <w:color w:val="000000"/>
          <w:sz w:val="27"/>
          <w:szCs w:val="27"/>
        </w:rPr>
        <w:t>who give a reasonable aftereffect for the</w:t>
      </w:r>
      <w:r w:rsidRPr="00E502D9">
        <w:rPr>
          <w:color w:val="000000"/>
          <w:sz w:val="27"/>
          <w:szCs w:val="27"/>
        </w:rPr>
        <w:t xml:space="preserve"> incongruities that confront </w:t>
      </w:r>
      <w:r w:rsidR="00AD173C">
        <w:rPr>
          <w:color w:val="000000"/>
          <w:sz w:val="27"/>
          <w:szCs w:val="27"/>
        </w:rPr>
        <w:t xml:space="preserve">the African American </w:t>
      </w:r>
      <w:r w:rsidR="00531A09">
        <w:rPr>
          <w:color w:val="000000"/>
          <w:sz w:val="27"/>
          <w:szCs w:val="27"/>
        </w:rPr>
        <w:t xml:space="preserve">communities, </w:t>
      </w:r>
      <w:r w:rsidRPr="00E502D9">
        <w:rPr>
          <w:color w:val="000000"/>
          <w:sz w:val="27"/>
          <w:szCs w:val="27"/>
        </w:rPr>
        <w:t xml:space="preserve">from which rap began and remains established. </w:t>
      </w:r>
      <w:r w:rsidR="00AD173C">
        <w:rPr>
          <w:color w:val="000000"/>
          <w:sz w:val="27"/>
          <w:szCs w:val="27"/>
        </w:rPr>
        <w:t xml:space="preserve">From </w:t>
      </w:r>
      <w:proofErr w:type="gramStart"/>
      <w:r w:rsidR="00AD173C">
        <w:rPr>
          <w:color w:val="000000"/>
          <w:sz w:val="27"/>
          <w:szCs w:val="27"/>
        </w:rPr>
        <w:t xml:space="preserve">the </w:t>
      </w:r>
      <w:proofErr w:type="spellStart"/>
      <w:r w:rsidR="00AD173C">
        <w:rPr>
          <w:color w:val="000000"/>
          <w:sz w:val="27"/>
          <w:szCs w:val="27"/>
        </w:rPr>
        <w:t>lastest</w:t>
      </w:r>
      <w:proofErr w:type="spellEnd"/>
      <w:proofErr w:type="gramEnd"/>
      <w:r w:rsidR="00AD173C">
        <w:rPr>
          <w:color w:val="000000"/>
          <w:sz w:val="27"/>
          <w:szCs w:val="27"/>
        </w:rPr>
        <w:t xml:space="preserve"> census conducted in the America States it was discovered </w:t>
      </w:r>
      <w:r w:rsidR="00531A09">
        <w:rPr>
          <w:color w:val="000000"/>
          <w:sz w:val="27"/>
          <w:szCs w:val="27"/>
        </w:rPr>
        <w:t>a majority of</w:t>
      </w:r>
      <w:r w:rsidR="00AD173C">
        <w:rPr>
          <w:color w:val="000000"/>
          <w:sz w:val="27"/>
          <w:szCs w:val="27"/>
        </w:rPr>
        <w:t xml:space="preserve"> young</w:t>
      </w:r>
      <w:r w:rsidR="00531A09">
        <w:rPr>
          <w:color w:val="000000"/>
          <w:sz w:val="27"/>
          <w:szCs w:val="27"/>
        </w:rPr>
        <w:t xml:space="preserve"> </w:t>
      </w:r>
      <w:r w:rsidR="00AD173C">
        <w:rPr>
          <w:color w:val="000000"/>
          <w:sz w:val="27"/>
          <w:szCs w:val="27"/>
        </w:rPr>
        <w:t>African-American</w:t>
      </w:r>
      <w:r w:rsidRPr="00E502D9">
        <w:rPr>
          <w:color w:val="000000"/>
          <w:sz w:val="27"/>
          <w:szCs w:val="27"/>
        </w:rPr>
        <w:t xml:space="preserve"> are the </w:t>
      </w:r>
      <w:r w:rsidR="00531A09">
        <w:rPr>
          <w:color w:val="000000"/>
          <w:sz w:val="27"/>
          <w:szCs w:val="27"/>
        </w:rPr>
        <w:t>most likely to</w:t>
      </w:r>
      <w:r w:rsidR="00AD173C">
        <w:rPr>
          <w:color w:val="000000"/>
          <w:sz w:val="27"/>
          <w:szCs w:val="27"/>
        </w:rPr>
        <w:t>:</w:t>
      </w:r>
    </w:p>
    <w:p w:rsidR="00AD173C" w:rsidRDefault="00AD173C" w:rsidP="00AD173C">
      <w:pPr>
        <w:pStyle w:val="ListParagraph"/>
        <w:numPr>
          <w:ilvl w:val="0"/>
          <w:numId w:val="2"/>
        </w:numPr>
        <w:tabs>
          <w:tab w:val="left" w:pos="5850"/>
        </w:tabs>
        <w:spacing w:line="600" w:lineRule="auto"/>
        <w:jc w:val="both"/>
        <w:rPr>
          <w:color w:val="000000"/>
          <w:sz w:val="27"/>
          <w:szCs w:val="27"/>
        </w:rPr>
      </w:pPr>
      <w:r w:rsidRPr="00AD173C">
        <w:rPr>
          <w:color w:val="000000"/>
          <w:sz w:val="27"/>
          <w:szCs w:val="27"/>
        </w:rPr>
        <w:t>L</w:t>
      </w:r>
      <w:r w:rsidR="00E502D9" w:rsidRPr="00AD173C">
        <w:rPr>
          <w:color w:val="000000"/>
          <w:sz w:val="27"/>
          <w:szCs w:val="27"/>
        </w:rPr>
        <w:t xml:space="preserve">ive in </w:t>
      </w:r>
      <w:r w:rsidRPr="00AD173C">
        <w:rPr>
          <w:color w:val="000000"/>
          <w:sz w:val="27"/>
          <w:szCs w:val="27"/>
        </w:rPr>
        <w:t>deplorable family household</w:t>
      </w:r>
      <w:r>
        <w:rPr>
          <w:color w:val="000000"/>
          <w:sz w:val="27"/>
          <w:szCs w:val="27"/>
        </w:rPr>
        <w:t>s.</w:t>
      </w:r>
    </w:p>
    <w:p w:rsidR="00AD173C" w:rsidRDefault="00AD173C" w:rsidP="00AD173C">
      <w:pPr>
        <w:pStyle w:val="ListParagraph"/>
        <w:numPr>
          <w:ilvl w:val="0"/>
          <w:numId w:val="2"/>
        </w:numPr>
        <w:tabs>
          <w:tab w:val="left" w:pos="5850"/>
        </w:tabs>
        <w:spacing w:line="600" w:lineRule="auto"/>
        <w:jc w:val="both"/>
        <w:rPr>
          <w:color w:val="000000"/>
          <w:sz w:val="27"/>
          <w:szCs w:val="27"/>
        </w:rPr>
      </w:pPr>
      <w:r>
        <w:rPr>
          <w:color w:val="000000"/>
          <w:sz w:val="27"/>
          <w:szCs w:val="27"/>
        </w:rPr>
        <w:t xml:space="preserve">Be unemployed and the chances of being </w:t>
      </w:r>
      <w:r w:rsidRPr="00AD173C">
        <w:rPr>
          <w:color w:val="000000"/>
          <w:sz w:val="27"/>
          <w:szCs w:val="27"/>
        </w:rPr>
        <w:t>jobless</w:t>
      </w:r>
      <w:r>
        <w:rPr>
          <w:color w:val="000000"/>
          <w:sz w:val="27"/>
          <w:szCs w:val="27"/>
        </w:rPr>
        <w:t xml:space="preserve"> are high.</w:t>
      </w:r>
      <w:r w:rsidRPr="00AD173C">
        <w:rPr>
          <w:color w:val="000000"/>
          <w:sz w:val="27"/>
          <w:szCs w:val="27"/>
        </w:rPr>
        <w:t xml:space="preserve"> </w:t>
      </w:r>
    </w:p>
    <w:p w:rsidR="003E63EC" w:rsidRDefault="00AD173C" w:rsidP="00AD173C">
      <w:pPr>
        <w:pStyle w:val="ListParagraph"/>
        <w:numPr>
          <w:ilvl w:val="0"/>
          <w:numId w:val="2"/>
        </w:numPr>
        <w:tabs>
          <w:tab w:val="left" w:pos="5850"/>
        </w:tabs>
        <w:spacing w:line="600" w:lineRule="auto"/>
        <w:jc w:val="both"/>
        <w:rPr>
          <w:color w:val="000000"/>
          <w:sz w:val="27"/>
          <w:szCs w:val="27"/>
        </w:rPr>
      </w:pPr>
      <w:r>
        <w:rPr>
          <w:color w:val="000000"/>
          <w:sz w:val="27"/>
          <w:szCs w:val="27"/>
        </w:rPr>
        <w:t>Most fall victims</w:t>
      </w:r>
      <w:r w:rsidRPr="00AD173C">
        <w:rPr>
          <w:color w:val="000000"/>
          <w:sz w:val="27"/>
          <w:szCs w:val="27"/>
        </w:rPr>
        <w:t xml:space="preserve"> of</w:t>
      </w:r>
      <w:r w:rsidR="00E502D9" w:rsidRPr="00AD173C">
        <w:rPr>
          <w:color w:val="000000"/>
          <w:sz w:val="27"/>
          <w:szCs w:val="27"/>
        </w:rPr>
        <w:t xml:space="preserve"> crime or </w:t>
      </w:r>
      <w:r>
        <w:rPr>
          <w:color w:val="000000"/>
          <w:sz w:val="27"/>
          <w:szCs w:val="27"/>
        </w:rPr>
        <w:t xml:space="preserve">and a majority are exposed to </w:t>
      </w:r>
      <w:r w:rsidR="003E63EC">
        <w:rPr>
          <w:color w:val="000000"/>
          <w:sz w:val="27"/>
          <w:szCs w:val="27"/>
        </w:rPr>
        <w:t>AIDS</w:t>
      </w:r>
      <w:proofErr w:type="gramStart"/>
      <w:r w:rsidR="003E63EC">
        <w:rPr>
          <w:color w:val="000000"/>
          <w:sz w:val="27"/>
          <w:szCs w:val="27"/>
        </w:rPr>
        <w:t>,.</w:t>
      </w:r>
      <w:proofErr w:type="gramEnd"/>
    </w:p>
    <w:p w:rsidR="003E63EC" w:rsidRDefault="003E63EC" w:rsidP="00AD173C">
      <w:pPr>
        <w:pStyle w:val="ListParagraph"/>
        <w:numPr>
          <w:ilvl w:val="0"/>
          <w:numId w:val="2"/>
        </w:numPr>
        <w:tabs>
          <w:tab w:val="left" w:pos="5850"/>
        </w:tabs>
        <w:spacing w:line="600" w:lineRule="auto"/>
        <w:jc w:val="both"/>
        <w:rPr>
          <w:color w:val="000000"/>
          <w:sz w:val="27"/>
          <w:szCs w:val="27"/>
        </w:rPr>
      </w:pPr>
      <w:r>
        <w:rPr>
          <w:color w:val="000000"/>
          <w:sz w:val="27"/>
          <w:szCs w:val="27"/>
        </w:rPr>
        <w:t>Most end up spending time in</w:t>
      </w:r>
      <w:r w:rsidR="00E502D9" w:rsidRPr="00AD173C">
        <w:rPr>
          <w:color w:val="000000"/>
          <w:sz w:val="27"/>
          <w:szCs w:val="27"/>
        </w:rPr>
        <w:t xml:space="preserve"> jail </w:t>
      </w:r>
      <w:r>
        <w:rPr>
          <w:color w:val="000000"/>
          <w:sz w:val="27"/>
          <w:szCs w:val="27"/>
        </w:rPr>
        <w:t>sooner or later in their lifetimes.</w:t>
      </w:r>
    </w:p>
    <w:p w:rsidR="00E502D9" w:rsidRPr="003E63EC" w:rsidRDefault="00E502D9" w:rsidP="003E63EC">
      <w:pPr>
        <w:tabs>
          <w:tab w:val="left" w:pos="5850"/>
        </w:tabs>
        <w:spacing w:line="600" w:lineRule="auto"/>
        <w:jc w:val="both"/>
        <w:rPr>
          <w:color w:val="000000"/>
          <w:sz w:val="27"/>
          <w:szCs w:val="27"/>
        </w:rPr>
      </w:pPr>
      <w:r w:rsidRPr="003E63EC">
        <w:rPr>
          <w:color w:val="000000"/>
          <w:sz w:val="27"/>
          <w:szCs w:val="27"/>
        </w:rPr>
        <w:t xml:space="preserve"> As </w:t>
      </w:r>
      <w:r w:rsidR="003E63EC" w:rsidRPr="003E63EC">
        <w:rPr>
          <w:color w:val="000000"/>
          <w:sz w:val="27"/>
          <w:szCs w:val="27"/>
        </w:rPr>
        <w:t>point to</w:t>
      </w:r>
      <w:r w:rsidRPr="003E63EC">
        <w:rPr>
          <w:color w:val="000000"/>
          <w:sz w:val="27"/>
          <w:szCs w:val="27"/>
        </w:rPr>
        <w:t xml:space="preserve"> by Cornel West, </w:t>
      </w:r>
      <w:r w:rsidR="003E63EC">
        <w:rPr>
          <w:color w:val="000000"/>
          <w:sz w:val="27"/>
          <w:szCs w:val="27"/>
        </w:rPr>
        <w:t>an instructor on the</w:t>
      </w:r>
      <w:r w:rsidR="004116E2" w:rsidRPr="003E63EC">
        <w:rPr>
          <w:color w:val="000000"/>
          <w:sz w:val="27"/>
          <w:szCs w:val="27"/>
        </w:rPr>
        <w:t xml:space="preserve"> Religions and Afro-American I</w:t>
      </w:r>
      <w:r w:rsidRPr="003E63EC">
        <w:rPr>
          <w:color w:val="000000"/>
          <w:sz w:val="27"/>
          <w:szCs w:val="27"/>
        </w:rPr>
        <w:t>nvest</w:t>
      </w:r>
      <w:r w:rsidR="004116E2" w:rsidRPr="003E63EC">
        <w:rPr>
          <w:color w:val="000000"/>
          <w:sz w:val="27"/>
          <w:szCs w:val="27"/>
        </w:rPr>
        <w:t xml:space="preserve">igations at </w:t>
      </w:r>
      <w:proofErr w:type="spellStart"/>
      <w:r w:rsidR="004116E2" w:rsidRPr="003E63EC">
        <w:rPr>
          <w:color w:val="000000"/>
          <w:sz w:val="27"/>
          <w:szCs w:val="27"/>
        </w:rPr>
        <w:t>Harva</w:t>
      </w:r>
      <w:r w:rsidR="003E63EC">
        <w:rPr>
          <w:color w:val="000000"/>
          <w:sz w:val="27"/>
          <w:szCs w:val="27"/>
        </w:rPr>
        <w:t>ed</w:t>
      </w:r>
      <w:proofErr w:type="spellEnd"/>
      <w:r w:rsidR="003E63EC">
        <w:rPr>
          <w:color w:val="000000"/>
          <w:sz w:val="27"/>
          <w:szCs w:val="27"/>
        </w:rPr>
        <w:t xml:space="preserve"> by </w:t>
      </w:r>
      <w:r w:rsidR="004116E2" w:rsidRPr="003E63EC">
        <w:rPr>
          <w:color w:val="000000"/>
          <w:sz w:val="27"/>
          <w:szCs w:val="27"/>
        </w:rPr>
        <w:t>University state</w:t>
      </w:r>
      <w:r w:rsidR="003E63EC">
        <w:rPr>
          <w:color w:val="000000"/>
          <w:sz w:val="27"/>
          <w:szCs w:val="27"/>
        </w:rPr>
        <w:t>d</w:t>
      </w:r>
      <w:r w:rsidR="004116E2" w:rsidRPr="003E63EC">
        <w:rPr>
          <w:color w:val="000000"/>
          <w:sz w:val="27"/>
          <w:szCs w:val="27"/>
        </w:rPr>
        <w:t xml:space="preserve"> that, "</w:t>
      </w:r>
      <w:r w:rsidR="004116E2" w:rsidRPr="003E63EC">
        <w:rPr>
          <w:i/>
          <w:color w:val="000000"/>
          <w:sz w:val="27"/>
          <w:szCs w:val="27"/>
        </w:rPr>
        <w:t>It is</w:t>
      </w:r>
      <w:r w:rsidRPr="003E63EC">
        <w:rPr>
          <w:i/>
          <w:color w:val="000000"/>
          <w:sz w:val="27"/>
          <w:szCs w:val="27"/>
        </w:rPr>
        <w:t xml:space="preserve"> no </w:t>
      </w:r>
      <w:r w:rsidR="004116E2" w:rsidRPr="003E63EC">
        <w:rPr>
          <w:i/>
          <w:color w:val="000000"/>
          <w:sz w:val="27"/>
          <w:szCs w:val="27"/>
        </w:rPr>
        <w:t>accident that one would see various (rap)</w:t>
      </w:r>
      <w:r w:rsidRPr="003E63EC">
        <w:rPr>
          <w:i/>
          <w:color w:val="000000"/>
          <w:sz w:val="27"/>
          <w:szCs w:val="27"/>
        </w:rPr>
        <w:t xml:space="preserve"> </w:t>
      </w:r>
      <w:r w:rsidR="004116E2" w:rsidRPr="003E63EC">
        <w:rPr>
          <w:i/>
          <w:color w:val="000000"/>
          <w:sz w:val="27"/>
          <w:szCs w:val="27"/>
        </w:rPr>
        <w:t xml:space="preserve">songs and different verses that revolve around death. </w:t>
      </w:r>
      <w:r w:rsidRPr="003E63EC">
        <w:rPr>
          <w:i/>
          <w:color w:val="000000"/>
          <w:sz w:val="27"/>
          <w:szCs w:val="27"/>
        </w:rPr>
        <w:t xml:space="preserve"> Perhaps a </w:t>
      </w:r>
      <w:r w:rsidRPr="003E63EC">
        <w:rPr>
          <w:i/>
          <w:color w:val="000000"/>
          <w:sz w:val="27"/>
          <w:szCs w:val="27"/>
        </w:rPr>
        <w:lastRenderedPageBreak/>
        <w:t>portion of the ubiquity of the "</w:t>
      </w:r>
      <w:r w:rsidR="004116E2" w:rsidRPr="003E63EC">
        <w:rPr>
          <w:i/>
          <w:color w:val="000000"/>
          <w:sz w:val="27"/>
          <w:szCs w:val="27"/>
        </w:rPr>
        <w:t>thug</w:t>
      </w:r>
      <w:r w:rsidRPr="003E63EC">
        <w:rPr>
          <w:i/>
          <w:color w:val="000000"/>
          <w:sz w:val="27"/>
          <w:szCs w:val="27"/>
        </w:rPr>
        <w:t xml:space="preserve"> life" </w:t>
      </w:r>
      <w:r w:rsidR="004116E2" w:rsidRPr="003E63EC">
        <w:rPr>
          <w:i/>
          <w:color w:val="000000"/>
          <w:sz w:val="27"/>
          <w:szCs w:val="27"/>
        </w:rPr>
        <w:t xml:space="preserve">that is seen to be </w:t>
      </w:r>
      <w:r w:rsidRPr="003E63EC">
        <w:rPr>
          <w:i/>
          <w:color w:val="000000"/>
          <w:sz w:val="27"/>
          <w:szCs w:val="27"/>
        </w:rPr>
        <w:t>celebrated i</w:t>
      </w:r>
      <w:r w:rsidR="004116E2" w:rsidRPr="003E63EC">
        <w:rPr>
          <w:i/>
          <w:color w:val="000000"/>
          <w:sz w:val="27"/>
          <w:szCs w:val="27"/>
        </w:rPr>
        <w:t>n the "</w:t>
      </w:r>
      <w:proofErr w:type="spellStart"/>
      <w:r w:rsidR="004116E2" w:rsidRPr="003E63EC">
        <w:rPr>
          <w:i/>
          <w:color w:val="000000"/>
          <w:sz w:val="27"/>
          <w:szCs w:val="27"/>
        </w:rPr>
        <w:t>gangsta</w:t>
      </w:r>
      <w:proofErr w:type="spellEnd"/>
      <w:r w:rsidR="004116E2" w:rsidRPr="003E63EC">
        <w:rPr>
          <w:i/>
          <w:color w:val="000000"/>
          <w:sz w:val="27"/>
          <w:szCs w:val="27"/>
        </w:rPr>
        <w:t xml:space="preserve"> rap" sub-genre </w:t>
      </w:r>
      <w:r w:rsidRPr="003E63EC">
        <w:rPr>
          <w:i/>
          <w:color w:val="000000"/>
          <w:sz w:val="27"/>
          <w:szCs w:val="27"/>
        </w:rPr>
        <w:t xml:space="preserve">is the open door it might accommodate financial and social power in neighborhoods where trust has </w:t>
      </w:r>
      <w:r w:rsidR="004116E2" w:rsidRPr="003E63EC">
        <w:rPr>
          <w:i/>
          <w:color w:val="000000"/>
          <w:sz w:val="27"/>
          <w:szCs w:val="27"/>
        </w:rPr>
        <w:t>been lost. For some poor, inner</w:t>
      </w:r>
      <w:r w:rsidRPr="003E63EC">
        <w:rPr>
          <w:i/>
          <w:color w:val="000000"/>
          <w:sz w:val="27"/>
          <w:szCs w:val="27"/>
        </w:rPr>
        <w:t xml:space="preserve"> city youth, the weapon, which has had a focal job in the verses of numerous </w:t>
      </w:r>
      <w:r w:rsidR="003E63EC">
        <w:rPr>
          <w:i/>
          <w:color w:val="000000"/>
          <w:sz w:val="27"/>
          <w:szCs w:val="27"/>
        </w:rPr>
        <w:t>“</w:t>
      </w:r>
      <w:proofErr w:type="spellStart"/>
      <w:r w:rsidRPr="003E63EC">
        <w:rPr>
          <w:i/>
          <w:color w:val="000000"/>
          <w:sz w:val="27"/>
          <w:szCs w:val="27"/>
        </w:rPr>
        <w:t>gangsta</w:t>
      </w:r>
      <w:proofErr w:type="spellEnd"/>
      <w:r w:rsidR="003E63EC">
        <w:rPr>
          <w:i/>
          <w:color w:val="000000"/>
          <w:sz w:val="27"/>
          <w:szCs w:val="27"/>
        </w:rPr>
        <w:t>”</w:t>
      </w:r>
      <w:r w:rsidRPr="003E63EC">
        <w:rPr>
          <w:i/>
          <w:color w:val="000000"/>
          <w:sz w:val="27"/>
          <w:szCs w:val="27"/>
        </w:rPr>
        <w:t xml:space="preserve"> rappers, speaks to a</w:t>
      </w:r>
      <w:r w:rsidR="003E63EC">
        <w:rPr>
          <w:i/>
          <w:color w:val="000000"/>
          <w:sz w:val="27"/>
          <w:szCs w:val="27"/>
        </w:rPr>
        <w:t xml:space="preserve">n approach to engage oneself </w:t>
      </w:r>
      <w:r w:rsidRPr="003E63EC">
        <w:rPr>
          <w:i/>
          <w:color w:val="000000"/>
          <w:sz w:val="27"/>
          <w:szCs w:val="27"/>
        </w:rPr>
        <w:t xml:space="preserve">and gain regard inside proceeding with cycles of </w:t>
      </w:r>
      <w:r w:rsidR="004116E2" w:rsidRPr="003E63EC">
        <w:rPr>
          <w:i/>
          <w:color w:val="000000"/>
          <w:sz w:val="27"/>
          <w:szCs w:val="27"/>
        </w:rPr>
        <w:t>racial and monetary partiality</w:t>
      </w:r>
      <w:r w:rsidR="004116E2" w:rsidRPr="003E63EC">
        <w:rPr>
          <w:color w:val="000000"/>
          <w:sz w:val="27"/>
          <w:szCs w:val="27"/>
        </w:rPr>
        <w:t>.”</w:t>
      </w:r>
    </w:p>
    <w:p w:rsidR="0077152D" w:rsidRDefault="00E502D9" w:rsidP="00200101">
      <w:pPr>
        <w:tabs>
          <w:tab w:val="left" w:pos="5850"/>
        </w:tabs>
        <w:spacing w:line="600" w:lineRule="auto"/>
        <w:jc w:val="both"/>
        <w:rPr>
          <w:color w:val="000000"/>
          <w:sz w:val="27"/>
          <w:szCs w:val="27"/>
        </w:rPr>
      </w:pPr>
      <w:r w:rsidRPr="00E502D9">
        <w:rPr>
          <w:color w:val="000000"/>
          <w:sz w:val="27"/>
          <w:szCs w:val="27"/>
        </w:rPr>
        <w:t xml:space="preserve">Also, a few </w:t>
      </w:r>
      <w:r w:rsidR="004116E2">
        <w:rPr>
          <w:color w:val="000000"/>
          <w:sz w:val="27"/>
          <w:szCs w:val="27"/>
        </w:rPr>
        <w:t>tend to protect their involvement in violence</w:t>
      </w:r>
      <w:r w:rsidR="003E63EC">
        <w:rPr>
          <w:color w:val="000000"/>
          <w:sz w:val="27"/>
          <w:szCs w:val="27"/>
        </w:rPr>
        <w:t xml:space="preserve"> within their song lyrics </w:t>
      </w:r>
      <w:r w:rsidRPr="00E502D9">
        <w:rPr>
          <w:color w:val="000000"/>
          <w:sz w:val="27"/>
          <w:szCs w:val="27"/>
        </w:rPr>
        <w:t xml:space="preserve">as the </w:t>
      </w:r>
      <w:r w:rsidR="003E63EC" w:rsidRPr="00E502D9">
        <w:rPr>
          <w:color w:val="000000"/>
          <w:sz w:val="27"/>
          <w:szCs w:val="27"/>
        </w:rPr>
        <w:t>presence</w:t>
      </w:r>
      <w:r w:rsidRPr="00E502D9">
        <w:rPr>
          <w:color w:val="000000"/>
          <w:sz w:val="27"/>
          <w:szCs w:val="27"/>
        </w:rPr>
        <w:t xml:space="preserve"> of </w:t>
      </w:r>
      <w:r w:rsidR="003E63EC">
        <w:rPr>
          <w:color w:val="000000"/>
          <w:sz w:val="27"/>
          <w:szCs w:val="27"/>
        </w:rPr>
        <w:t xml:space="preserve">the </w:t>
      </w:r>
      <w:r w:rsidR="0016597A" w:rsidRPr="00E502D9">
        <w:rPr>
          <w:color w:val="000000"/>
          <w:sz w:val="27"/>
          <w:szCs w:val="27"/>
        </w:rPr>
        <w:t>American</w:t>
      </w:r>
      <w:r w:rsidR="003E63EC">
        <w:rPr>
          <w:color w:val="000000"/>
          <w:sz w:val="27"/>
          <w:szCs w:val="27"/>
        </w:rPr>
        <w:t xml:space="preserve"> history, </w:t>
      </w:r>
      <w:r w:rsidR="003E63EC" w:rsidRPr="00E502D9">
        <w:rPr>
          <w:color w:val="000000"/>
          <w:sz w:val="27"/>
          <w:szCs w:val="27"/>
        </w:rPr>
        <w:t>art, music, and literature</w:t>
      </w:r>
      <w:r w:rsidRPr="00E502D9">
        <w:rPr>
          <w:color w:val="000000"/>
          <w:sz w:val="27"/>
          <w:szCs w:val="27"/>
        </w:rPr>
        <w:t>. Column</w:t>
      </w:r>
      <w:r w:rsidR="003E63EC">
        <w:rPr>
          <w:color w:val="000000"/>
          <w:sz w:val="27"/>
          <w:szCs w:val="27"/>
        </w:rPr>
        <w:t>ist Michael Saunders, an instructor from</w:t>
      </w:r>
      <w:r w:rsidR="004116E2">
        <w:rPr>
          <w:color w:val="000000"/>
          <w:sz w:val="27"/>
          <w:szCs w:val="27"/>
        </w:rPr>
        <w:t xml:space="preserve"> the University of Harvard Press states that, “</w:t>
      </w:r>
      <w:r w:rsidR="004116E2" w:rsidRPr="00280D0F">
        <w:rPr>
          <w:i/>
          <w:color w:val="000000"/>
          <w:sz w:val="27"/>
          <w:szCs w:val="27"/>
        </w:rPr>
        <w:t>T</w:t>
      </w:r>
      <w:r w:rsidRPr="00280D0F">
        <w:rPr>
          <w:i/>
          <w:color w:val="000000"/>
          <w:sz w:val="27"/>
          <w:szCs w:val="27"/>
        </w:rPr>
        <w:t xml:space="preserve">he </w:t>
      </w:r>
      <w:r w:rsidR="00280D0F" w:rsidRPr="00280D0F">
        <w:rPr>
          <w:i/>
          <w:color w:val="000000"/>
          <w:sz w:val="27"/>
          <w:szCs w:val="27"/>
        </w:rPr>
        <w:t xml:space="preserve">violence-related content in </w:t>
      </w:r>
      <w:r w:rsidR="004116E2" w:rsidRPr="00280D0F">
        <w:rPr>
          <w:i/>
          <w:color w:val="000000"/>
          <w:sz w:val="27"/>
          <w:szCs w:val="27"/>
        </w:rPr>
        <w:t>materialism</w:t>
      </w:r>
      <w:r w:rsidRPr="00280D0F">
        <w:rPr>
          <w:i/>
          <w:color w:val="000000"/>
          <w:sz w:val="27"/>
          <w:szCs w:val="27"/>
        </w:rPr>
        <w:t xml:space="preserve"> that portray some </w:t>
      </w:r>
      <w:r w:rsidR="00280D0F" w:rsidRPr="00280D0F">
        <w:rPr>
          <w:i/>
          <w:color w:val="000000"/>
          <w:sz w:val="27"/>
          <w:szCs w:val="27"/>
        </w:rPr>
        <w:t xml:space="preserve">of the </w:t>
      </w:r>
      <w:r w:rsidRPr="00280D0F">
        <w:rPr>
          <w:i/>
          <w:color w:val="000000"/>
          <w:sz w:val="27"/>
          <w:szCs w:val="27"/>
        </w:rPr>
        <w:t xml:space="preserve">rap tunes are as </w:t>
      </w:r>
      <w:r w:rsidR="00280D0F" w:rsidRPr="00280D0F">
        <w:rPr>
          <w:i/>
          <w:color w:val="000000"/>
          <w:sz w:val="27"/>
          <w:szCs w:val="27"/>
        </w:rPr>
        <w:t>overwhelmingly</w:t>
      </w:r>
      <w:r w:rsidRPr="00280D0F">
        <w:rPr>
          <w:i/>
          <w:color w:val="000000"/>
          <w:sz w:val="27"/>
          <w:szCs w:val="27"/>
        </w:rPr>
        <w:t xml:space="preserve"> American</w:t>
      </w:r>
      <w:r w:rsidR="00280D0F" w:rsidRPr="00280D0F">
        <w:rPr>
          <w:i/>
          <w:color w:val="000000"/>
          <w:sz w:val="27"/>
          <w:szCs w:val="27"/>
        </w:rPr>
        <w:t xml:space="preserve">, </w:t>
      </w:r>
      <w:r w:rsidRPr="00280D0F">
        <w:rPr>
          <w:i/>
          <w:color w:val="000000"/>
          <w:sz w:val="27"/>
          <w:szCs w:val="27"/>
        </w:rPr>
        <w:t xml:space="preserve"> as</w:t>
      </w:r>
      <w:r w:rsidR="00280D0F" w:rsidRPr="00280D0F">
        <w:rPr>
          <w:i/>
          <w:color w:val="000000"/>
          <w:sz w:val="27"/>
          <w:szCs w:val="27"/>
        </w:rPr>
        <w:t xml:space="preserve"> compared to</w:t>
      </w:r>
      <w:r w:rsidRPr="00280D0F">
        <w:rPr>
          <w:i/>
          <w:color w:val="000000"/>
          <w:sz w:val="27"/>
          <w:szCs w:val="27"/>
        </w:rPr>
        <w:t xml:space="preserve"> the hokey music that rappers fitting. The truth of the matter is, this nation was infatuated with fugitives and wrongdoing and brutality some time before hip-hop</w:t>
      </w:r>
      <w:r w:rsidRPr="00E502D9">
        <w:rPr>
          <w:color w:val="000000"/>
          <w:sz w:val="27"/>
          <w:szCs w:val="27"/>
        </w:rPr>
        <w:t>."</w:t>
      </w:r>
    </w:p>
    <w:p w:rsidR="0077152D" w:rsidRPr="00200101" w:rsidRDefault="00E502D9" w:rsidP="00200101">
      <w:pPr>
        <w:tabs>
          <w:tab w:val="left" w:pos="5850"/>
        </w:tabs>
        <w:spacing w:line="600" w:lineRule="auto"/>
        <w:jc w:val="both"/>
        <w:rPr>
          <w:color w:val="000000"/>
          <w:sz w:val="27"/>
          <w:szCs w:val="27"/>
        </w:rPr>
      </w:pPr>
      <w:r w:rsidRPr="00E502D9">
        <w:rPr>
          <w:color w:val="000000"/>
          <w:sz w:val="27"/>
          <w:szCs w:val="27"/>
        </w:rPr>
        <w:t xml:space="preserve">Specifically, the African-American </w:t>
      </w:r>
      <w:r w:rsidR="00280D0F" w:rsidRPr="00E502D9">
        <w:rPr>
          <w:color w:val="000000"/>
          <w:sz w:val="27"/>
          <w:szCs w:val="27"/>
        </w:rPr>
        <w:t>knowledge</w:t>
      </w:r>
      <w:r w:rsidR="00280D0F">
        <w:rPr>
          <w:color w:val="000000"/>
          <w:sz w:val="27"/>
          <w:szCs w:val="27"/>
        </w:rPr>
        <w:t xml:space="preserve"> of the genre has been formed through th</w:t>
      </w:r>
      <w:r w:rsidRPr="00E502D9">
        <w:rPr>
          <w:color w:val="000000"/>
          <w:sz w:val="27"/>
          <w:szCs w:val="27"/>
        </w:rPr>
        <w:t xml:space="preserve">e </w:t>
      </w:r>
      <w:r w:rsidR="006B06D6">
        <w:rPr>
          <w:color w:val="000000"/>
          <w:sz w:val="27"/>
          <w:szCs w:val="27"/>
        </w:rPr>
        <w:t>legacies</w:t>
      </w:r>
      <w:r w:rsidR="0077152D">
        <w:rPr>
          <w:color w:val="000000"/>
          <w:sz w:val="27"/>
          <w:szCs w:val="27"/>
        </w:rPr>
        <w:t xml:space="preserve"> that have been seen to be</w:t>
      </w:r>
      <w:r w:rsidRPr="00E502D9">
        <w:rPr>
          <w:color w:val="000000"/>
          <w:sz w:val="27"/>
          <w:szCs w:val="27"/>
        </w:rPr>
        <w:t xml:space="preserve"> of subjection, isolation, and monetary and political enslavement, and has been set apart by establishments and occurrences of </w:t>
      </w:r>
      <w:r w:rsidR="0077152D">
        <w:rPr>
          <w:color w:val="000000"/>
          <w:sz w:val="27"/>
          <w:szCs w:val="27"/>
        </w:rPr>
        <w:lastRenderedPageBreak/>
        <w:t xml:space="preserve">violence. </w:t>
      </w:r>
      <w:r w:rsidRPr="00E502D9">
        <w:rPr>
          <w:color w:val="000000"/>
          <w:sz w:val="27"/>
          <w:szCs w:val="27"/>
        </w:rPr>
        <w:t xml:space="preserve">Rapper Chuck D </w:t>
      </w:r>
      <w:r w:rsidR="0077152D">
        <w:rPr>
          <w:color w:val="000000"/>
          <w:sz w:val="27"/>
          <w:szCs w:val="27"/>
        </w:rPr>
        <w:t>has a though</w:t>
      </w:r>
      <w:r w:rsidRPr="00E502D9">
        <w:rPr>
          <w:color w:val="000000"/>
          <w:sz w:val="27"/>
          <w:szCs w:val="27"/>
        </w:rPr>
        <w:t xml:space="preserve"> that a great part of the </w:t>
      </w:r>
      <w:r w:rsidR="0077152D">
        <w:rPr>
          <w:color w:val="000000"/>
          <w:sz w:val="27"/>
          <w:szCs w:val="27"/>
        </w:rPr>
        <w:t>violence</w:t>
      </w:r>
      <w:r w:rsidRPr="00E502D9">
        <w:rPr>
          <w:color w:val="000000"/>
          <w:sz w:val="27"/>
          <w:szCs w:val="27"/>
        </w:rPr>
        <w:t xml:space="preserve"> and agnosticism in rap music is the inheritance of the </w:t>
      </w:r>
      <w:r w:rsidR="0077152D">
        <w:rPr>
          <w:color w:val="000000"/>
          <w:sz w:val="27"/>
          <w:szCs w:val="27"/>
        </w:rPr>
        <w:t xml:space="preserve">type of hate </w:t>
      </w:r>
      <w:r w:rsidRPr="00E502D9">
        <w:rPr>
          <w:color w:val="000000"/>
          <w:sz w:val="27"/>
          <w:szCs w:val="27"/>
        </w:rPr>
        <w:t>that minorities h</w:t>
      </w:r>
      <w:r w:rsidR="0077152D">
        <w:rPr>
          <w:color w:val="000000"/>
          <w:sz w:val="27"/>
          <w:szCs w:val="27"/>
        </w:rPr>
        <w:t>ave faced within the United States. He says, "</w:t>
      </w:r>
      <w:r w:rsidR="0077152D" w:rsidRPr="00280D0F">
        <w:rPr>
          <w:i/>
          <w:color w:val="000000"/>
          <w:sz w:val="27"/>
          <w:szCs w:val="27"/>
        </w:rPr>
        <w:t>We (</w:t>
      </w:r>
      <w:r w:rsidRPr="00280D0F">
        <w:rPr>
          <w:i/>
          <w:color w:val="000000"/>
          <w:sz w:val="27"/>
          <w:szCs w:val="27"/>
        </w:rPr>
        <w:t>African-Ame</w:t>
      </w:r>
      <w:r w:rsidR="0077152D" w:rsidRPr="00280D0F">
        <w:rPr>
          <w:i/>
          <w:color w:val="000000"/>
          <w:sz w:val="27"/>
          <w:szCs w:val="27"/>
        </w:rPr>
        <w:t xml:space="preserve">ricans) </w:t>
      </w:r>
      <w:r w:rsidRPr="00280D0F">
        <w:rPr>
          <w:i/>
          <w:color w:val="000000"/>
          <w:sz w:val="27"/>
          <w:szCs w:val="27"/>
        </w:rPr>
        <w:t>were a result of what detest created. We were instructed to despise ourselves, so</w:t>
      </w:r>
      <w:r w:rsidR="0077152D" w:rsidRPr="00280D0F">
        <w:rPr>
          <w:i/>
          <w:color w:val="000000"/>
          <w:sz w:val="27"/>
          <w:szCs w:val="27"/>
        </w:rPr>
        <w:t xml:space="preserve"> a ton of (</w:t>
      </w:r>
      <w:proofErr w:type="spellStart"/>
      <w:r w:rsidR="0077152D" w:rsidRPr="00280D0F">
        <w:rPr>
          <w:i/>
          <w:color w:val="000000"/>
          <w:sz w:val="27"/>
          <w:szCs w:val="27"/>
        </w:rPr>
        <w:t>intraracial</w:t>
      </w:r>
      <w:proofErr w:type="spellEnd"/>
      <w:r w:rsidR="0077152D" w:rsidRPr="00280D0F">
        <w:rPr>
          <w:i/>
          <w:color w:val="000000"/>
          <w:sz w:val="27"/>
          <w:szCs w:val="27"/>
        </w:rPr>
        <w:t xml:space="preserve"> conflict)</w:t>
      </w:r>
      <w:r w:rsidRPr="00280D0F">
        <w:rPr>
          <w:i/>
          <w:color w:val="000000"/>
          <w:sz w:val="27"/>
          <w:szCs w:val="27"/>
        </w:rPr>
        <w:t xml:space="preserve"> is </w:t>
      </w:r>
      <w:proofErr w:type="spellStart"/>
      <w:r w:rsidRPr="00280D0F">
        <w:rPr>
          <w:i/>
          <w:color w:val="000000"/>
          <w:sz w:val="27"/>
          <w:szCs w:val="27"/>
        </w:rPr>
        <w:t>breemed</w:t>
      </w:r>
      <w:proofErr w:type="spellEnd"/>
      <w:r w:rsidRPr="00280D0F">
        <w:rPr>
          <w:i/>
          <w:color w:val="000000"/>
          <w:sz w:val="27"/>
          <w:szCs w:val="27"/>
        </w:rPr>
        <w:t xml:space="preserve"> off of </w:t>
      </w:r>
      <w:r w:rsidR="0077152D" w:rsidRPr="00280D0F">
        <w:rPr>
          <w:i/>
          <w:color w:val="000000"/>
          <w:sz w:val="27"/>
          <w:szCs w:val="27"/>
        </w:rPr>
        <w:t>ignor</w:t>
      </w:r>
      <w:r w:rsidR="00200101" w:rsidRPr="00280D0F">
        <w:rPr>
          <w:i/>
          <w:color w:val="000000"/>
          <w:sz w:val="27"/>
          <w:szCs w:val="27"/>
        </w:rPr>
        <w:t>ance</w:t>
      </w:r>
      <w:r w:rsidR="0077152D">
        <w:rPr>
          <w:color w:val="000000"/>
          <w:sz w:val="27"/>
          <w:szCs w:val="27"/>
        </w:rPr>
        <w:t>”</w:t>
      </w:r>
      <w:sdt>
        <w:sdtPr>
          <w:rPr>
            <w:color w:val="000000"/>
            <w:sz w:val="27"/>
            <w:szCs w:val="27"/>
          </w:rPr>
          <w:id w:val="1487591472"/>
          <w:citation/>
        </w:sdtPr>
        <w:sdtEndPr/>
        <w:sdtContent>
          <w:r w:rsidR="00200101">
            <w:rPr>
              <w:color w:val="000000"/>
              <w:sz w:val="27"/>
              <w:szCs w:val="27"/>
            </w:rPr>
            <w:fldChar w:fldCharType="begin"/>
          </w:r>
          <w:r w:rsidR="00200101">
            <w:rPr>
              <w:color w:val="000000"/>
              <w:sz w:val="27"/>
              <w:szCs w:val="27"/>
            </w:rPr>
            <w:instrText xml:space="preserve"> CITATION Bla14 \l 1033 </w:instrText>
          </w:r>
          <w:r w:rsidR="00200101">
            <w:rPr>
              <w:color w:val="000000"/>
              <w:sz w:val="27"/>
              <w:szCs w:val="27"/>
            </w:rPr>
            <w:fldChar w:fldCharType="separate"/>
          </w:r>
          <w:r w:rsidR="00200101">
            <w:rPr>
              <w:noProof/>
              <w:color w:val="000000"/>
              <w:sz w:val="27"/>
              <w:szCs w:val="27"/>
            </w:rPr>
            <w:t xml:space="preserve"> </w:t>
          </w:r>
          <w:r w:rsidR="00200101" w:rsidRPr="00200101">
            <w:rPr>
              <w:noProof/>
              <w:color w:val="000000"/>
              <w:sz w:val="27"/>
              <w:szCs w:val="27"/>
            </w:rPr>
            <w:t>(Blanchard, 2014)</w:t>
          </w:r>
          <w:r w:rsidR="00200101">
            <w:rPr>
              <w:color w:val="000000"/>
              <w:sz w:val="27"/>
              <w:szCs w:val="27"/>
            </w:rPr>
            <w:fldChar w:fldCharType="end"/>
          </w:r>
        </w:sdtContent>
      </w:sdt>
      <w:r w:rsidR="00200101">
        <w:rPr>
          <w:color w:val="000000"/>
          <w:sz w:val="27"/>
          <w:szCs w:val="27"/>
        </w:rPr>
        <w:t>.</w:t>
      </w:r>
    </w:p>
    <w:p w:rsidR="0077152D" w:rsidRPr="0077152D" w:rsidRDefault="0077152D" w:rsidP="00200101">
      <w:pPr>
        <w:tabs>
          <w:tab w:val="left" w:pos="5850"/>
        </w:tabs>
        <w:spacing w:line="600" w:lineRule="auto"/>
        <w:jc w:val="both"/>
        <w:rPr>
          <w:b/>
          <w:color w:val="000000"/>
          <w:sz w:val="27"/>
          <w:szCs w:val="27"/>
        </w:rPr>
      </w:pPr>
      <w:r>
        <w:rPr>
          <w:b/>
          <w:color w:val="000000"/>
          <w:sz w:val="27"/>
          <w:szCs w:val="27"/>
        </w:rPr>
        <w:t xml:space="preserve">Conclusion </w:t>
      </w:r>
    </w:p>
    <w:p w:rsidR="0077152D" w:rsidRPr="0077152D" w:rsidRDefault="0077152D" w:rsidP="00200101">
      <w:pPr>
        <w:tabs>
          <w:tab w:val="left" w:pos="5850"/>
        </w:tabs>
        <w:spacing w:line="600" w:lineRule="auto"/>
        <w:jc w:val="both"/>
        <w:rPr>
          <w:color w:val="000000"/>
          <w:sz w:val="27"/>
          <w:szCs w:val="27"/>
        </w:rPr>
      </w:pPr>
      <w:r>
        <w:rPr>
          <w:color w:val="000000"/>
          <w:sz w:val="27"/>
          <w:szCs w:val="27"/>
        </w:rPr>
        <w:t>The violence in the genre</w:t>
      </w:r>
      <w:r w:rsidRPr="0077152D">
        <w:rPr>
          <w:color w:val="000000"/>
          <w:sz w:val="27"/>
          <w:szCs w:val="27"/>
        </w:rPr>
        <w:t>, and in different types of self-</w:t>
      </w:r>
      <w:r>
        <w:rPr>
          <w:color w:val="000000"/>
          <w:sz w:val="27"/>
          <w:szCs w:val="27"/>
        </w:rPr>
        <w:t xml:space="preserve">expression, is majorly the manifestation of a sentiment that revolves around the feeling of </w:t>
      </w:r>
      <w:r w:rsidRPr="0077152D">
        <w:rPr>
          <w:color w:val="000000"/>
          <w:sz w:val="27"/>
          <w:szCs w:val="27"/>
        </w:rPr>
        <w:t xml:space="preserve">misery and discontent in America's regular workers, particularly </w:t>
      </w:r>
      <w:r>
        <w:rPr>
          <w:color w:val="000000"/>
          <w:sz w:val="27"/>
          <w:szCs w:val="27"/>
        </w:rPr>
        <w:t>working class community</w:t>
      </w:r>
      <w:r w:rsidRPr="0077152D">
        <w:rPr>
          <w:color w:val="000000"/>
          <w:sz w:val="27"/>
          <w:szCs w:val="27"/>
        </w:rPr>
        <w:t xml:space="preserve">. By indicating rap as the reason for </w:t>
      </w:r>
      <w:r>
        <w:rPr>
          <w:color w:val="000000"/>
          <w:sz w:val="27"/>
          <w:szCs w:val="27"/>
        </w:rPr>
        <w:t>violence</w:t>
      </w:r>
      <w:r w:rsidRPr="0077152D">
        <w:rPr>
          <w:color w:val="000000"/>
          <w:sz w:val="27"/>
          <w:szCs w:val="27"/>
        </w:rPr>
        <w:t xml:space="preserve">, government officials endeavor to </w:t>
      </w:r>
      <w:r>
        <w:rPr>
          <w:color w:val="000000"/>
          <w:sz w:val="27"/>
          <w:szCs w:val="27"/>
        </w:rPr>
        <w:t>erase</w:t>
      </w:r>
      <w:r w:rsidRPr="0077152D">
        <w:rPr>
          <w:color w:val="000000"/>
          <w:sz w:val="27"/>
          <w:szCs w:val="27"/>
        </w:rPr>
        <w:t xml:space="preserve"> from the cognizance of their constituents</w:t>
      </w:r>
      <w:r>
        <w:rPr>
          <w:color w:val="000000"/>
          <w:sz w:val="27"/>
          <w:szCs w:val="27"/>
        </w:rPr>
        <w:t>,</w:t>
      </w:r>
      <w:r w:rsidRPr="0077152D">
        <w:rPr>
          <w:color w:val="000000"/>
          <w:sz w:val="27"/>
          <w:szCs w:val="27"/>
        </w:rPr>
        <w:t xml:space="preserve"> the historical backdrop of persecution that has brough</w:t>
      </w:r>
      <w:r>
        <w:rPr>
          <w:color w:val="000000"/>
          <w:sz w:val="27"/>
          <w:szCs w:val="27"/>
        </w:rPr>
        <w:t xml:space="preserve">t forth the culture of hip hop. </w:t>
      </w:r>
    </w:p>
    <w:p w:rsidR="0016597A" w:rsidRDefault="0016597A" w:rsidP="00200101">
      <w:pPr>
        <w:tabs>
          <w:tab w:val="left" w:pos="5850"/>
        </w:tabs>
        <w:spacing w:line="600" w:lineRule="auto"/>
        <w:jc w:val="both"/>
        <w:rPr>
          <w:color w:val="000000"/>
          <w:sz w:val="27"/>
          <w:szCs w:val="27"/>
        </w:rPr>
      </w:pPr>
      <w:r>
        <w:rPr>
          <w:color w:val="000000"/>
          <w:sz w:val="27"/>
          <w:szCs w:val="27"/>
        </w:rPr>
        <w:t>In order to entirely</w:t>
      </w:r>
      <w:r w:rsidR="0077152D" w:rsidRPr="0077152D">
        <w:rPr>
          <w:color w:val="000000"/>
          <w:sz w:val="27"/>
          <w:szCs w:val="27"/>
        </w:rPr>
        <w:t xml:space="preserve"> </w:t>
      </w:r>
      <w:r>
        <w:rPr>
          <w:color w:val="000000"/>
          <w:sz w:val="27"/>
          <w:szCs w:val="27"/>
        </w:rPr>
        <w:t xml:space="preserve">modify </w:t>
      </w:r>
      <w:r w:rsidR="0077152D" w:rsidRPr="0077152D">
        <w:rPr>
          <w:color w:val="000000"/>
          <w:sz w:val="27"/>
          <w:szCs w:val="27"/>
        </w:rPr>
        <w:t xml:space="preserve">the </w:t>
      </w:r>
      <w:r>
        <w:rPr>
          <w:color w:val="000000"/>
          <w:sz w:val="27"/>
          <w:szCs w:val="27"/>
        </w:rPr>
        <w:t>imminent</w:t>
      </w:r>
      <w:r w:rsidR="0077152D" w:rsidRPr="0077152D">
        <w:rPr>
          <w:color w:val="000000"/>
          <w:sz w:val="27"/>
          <w:szCs w:val="27"/>
        </w:rPr>
        <w:t xml:space="preserve"> </w:t>
      </w:r>
      <w:r>
        <w:rPr>
          <w:color w:val="000000"/>
          <w:sz w:val="27"/>
          <w:szCs w:val="27"/>
        </w:rPr>
        <w:t>availability</w:t>
      </w:r>
      <w:r w:rsidR="0077152D" w:rsidRPr="0077152D">
        <w:rPr>
          <w:color w:val="000000"/>
          <w:sz w:val="27"/>
          <w:szCs w:val="27"/>
        </w:rPr>
        <w:t xml:space="preserve"> of v</w:t>
      </w:r>
      <w:r>
        <w:rPr>
          <w:color w:val="000000"/>
          <w:sz w:val="27"/>
          <w:szCs w:val="27"/>
        </w:rPr>
        <w:t>iolence with</w:t>
      </w:r>
      <w:r w:rsidR="0077152D" w:rsidRPr="0077152D">
        <w:rPr>
          <w:color w:val="000000"/>
          <w:sz w:val="27"/>
          <w:szCs w:val="27"/>
        </w:rPr>
        <w:t xml:space="preserve">in American culture, as </w:t>
      </w:r>
      <w:r w:rsidR="00280D0F">
        <w:rPr>
          <w:color w:val="000000"/>
          <w:sz w:val="27"/>
          <w:szCs w:val="27"/>
        </w:rPr>
        <w:t xml:space="preserve">engulfed with the idea of </w:t>
      </w:r>
      <w:r w:rsidR="0077152D" w:rsidRPr="0077152D">
        <w:rPr>
          <w:color w:val="000000"/>
          <w:sz w:val="27"/>
          <w:szCs w:val="27"/>
        </w:rPr>
        <w:t xml:space="preserve">savagery in </w:t>
      </w:r>
      <w:r w:rsidR="00280D0F">
        <w:rPr>
          <w:color w:val="000000"/>
          <w:sz w:val="27"/>
          <w:szCs w:val="27"/>
        </w:rPr>
        <w:t>movies,</w:t>
      </w:r>
      <w:r w:rsidR="0077152D" w:rsidRPr="0077152D">
        <w:rPr>
          <w:color w:val="000000"/>
          <w:sz w:val="27"/>
          <w:szCs w:val="27"/>
        </w:rPr>
        <w:t xml:space="preserve"> </w:t>
      </w:r>
      <w:r w:rsidR="00280D0F" w:rsidRPr="0077152D">
        <w:rPr>
          <w:color w:val="000000"/>
          <w:sz w:val="27"/>
          <w:szCs w:val="27"/>
        </w:rPr>
        <w:t>T</w:t>
      </w:r>
      <w:r w:rsidR="00280D0F">
        <w:rPr>
          <w:color w:val="000000"/>
          <w:sz w:val="27"/>
          <w:szCs w:val="27"/>
        </w:rPr>
        <w:t>elevision</w:t>
      </w:r>
      <w:r w:rsidR="0077152D" w:rsidRPr="0077152D">
        <w:rPr>
          <w:color w:val="000000"/>
          <w:sz w:val="27"/>
          <w:szCs w:val="27"/>
        </w:rPr>
        <w:t xml:space="preserve">, and </w:t>
      </w:r>
      <w:r w:rsidR="00280D0F" w:rsidRPr="0077152D">
        <w:rPr>
          <w:color w:val="000000"/>
          <w:sz w:val="27"/>
          <w:szCs w:val="27"/>
        </w:rPr>
        <w:t>music</w:t>
      </w:r>
      <w:r w:rsidR="00280D0F">
        <w:rPr>
          <w:color w:val="000000"/>
          <w:sz w:val="27"/>
          <w:szCs w:val="27"/>
        </w:rPr>
        <w:t xml:space="preserve"> video as and mainstream songs</w:t>
      </w:r>
      <w:r w:rsidR="0077152D" w:rsidRPr="0077152D">
        <w:rPr>
          <w:color w:val="000000"/>
          <w:sz w:val="27"/>
          <w:szCs w:val="27"/>
        </w:rPr>
        <w:t xml:space="preserve">. </w:t>
      </w:r>
      <w:r>
        <w:rPr>
          <w:color w:val="000000"/>
          <w:sz w:val="27"/>
          <w:szCs w:val="27"/>
        </w:rPr>
        <w:t>Ironical</w:t>
      </w:r>
      <w:r w:rsidR="0077152D" w:rsidRPr="0077152D">
        <w:rPr>
          <w:color w:val="000000"/>
          <w:sz w:val="27"/>
          <w:szCs w:val="27"/>
        </w:rPr>
        <w:t xml:space="preserve">ly, huge numbers of similar lawmakers and </w:t>
      </w:r>
      <w:r>
        <w:rPr>
          <w:color w:val="000000"/>
          <w:sz w:val="27"/>
          <w:szCs w:val="27"/>
        </w:rPr>
        <w:t>special groups</w:t>
      </w:r>
      <w:r w:rsidR="0077152D" w:rsidRPr="0077152D">
        <w:rPr>
          <w:color w:val="000000"/>
          <w:sz w:val="27"/>
          <w:szCs w:val="27"/>
        </w:rPr>
        <w:t xml:space="preserve"> who </w:t>
      </w:r>
      <w:r>
        <w:rPr>
          <w:color w:val="000000"/>
          <w:sz w:val="27"/>
          <w:szCs w:val="27"/>
        </w:rPr>
        <w:t>openly refute the concept of</w:t>
      </w:r>
      <w:r w:rsidR="0077152D" w:rsidRPr="0077152D">
        <w:rPr>
          <w:color w:val="000000"/>
          <w:sz w:val="27"/>
          <w:szCs w:val="27"/>
        </w:rPr>
        <w:t xml:space="preserve"> </w:t>
      </w:r>
      <w:r w:rsidR="00280D0F">
        <w:rPr>
          <w:color w:val="000000"/>
          <w:sz w:val="27"/>
          <w:szCs w:val="27"/>
        </w:rPr>
        <w:t>using violent lines</w:t>
      </w:r>
      <w:r w:rsidR="0077152D" w:rsidRPr="0077152D">
        <w:rPr>
          <w:color w:val="000000"/>
          <w:sz w:val="27"/>
          <w:szCs w:val="27"/>
        </w:rPr>
        <w:t xml:space="preserve"> in rap music are additionally </w:t>
      </w:r>
      <w:r w:rsidR="0077152D" w:rsidRPr="0077152D">
        <w:rPr>
          <w:color w:val="000000"/>
          <w:sz w:val="27"/>
          <w:szCs w:val="27"/>
        </w:rPr>
        <w:lastRenderedPageBreak/>
        <w:t xml:space="preserve">driving the assault on Welfare, Affirmative Action, </w:t>
      </w:r>
      <w:r>
        <w:rPr>
          <w:color w:val="000000"/>
          <w:sz w:val="27"/>
          <w:szCs w:val="27"/>
        </w:rPr>
        <w:t>funding for education</w:t>
      </w:r>
      <w:r w:rsidR="0077152D" w:rsidRPr="0077152D">
        <w:rPr>
          <w:color w:val="000000"/>
          <w:sz w:val="27"/>
          <w:szCs w:val="27"/>
        </w:rPr>
        <w:t xml:space="preserve">, and </w:t>
      </w:r>
      <w:r w:rsidR="00280D0F" w:rsidRPr="0077152D">
        <w:rPr>
          <w:color w:val="000000"/>
          <w:sz w:val="27"/>
          <w:szCs w:val="27"/>
        </w:rPr>
        <w:t>suggestion</w:t>
      </w:r>
      <w:r w:rsidR="0077152D" w:rsidRPr="0077152D">
        <w:rPr>
          <w:color w:val="000000"/>
          <w:sz w:val="27"/>
          <w:szCs w:val="27"/>
        </w:rPr>
        <w:t xml:space="preserve"> for </w:t>
      </w:r>
      <w:r w:rsidR="00280D0F" w:rsidRPr="0077152D">
        <w:rPr>
          <w:color w:val="000000"/>
          <w:sz w:val="27"/>
          <w:szCs w:val="27"/>
        </w:rPr>
        <w:t>universal</w:t>
      </w:r>
      <w:r w:rsidR="0077152D" w:rsidRPr="0077152D">
        <w:rPr>
          <w:color w:val="000000"/>
          <w:sz w:val="27"/>
          <w:szCs w:val="27"/>
        </w:rPr>
        <w:t xml:space="preserve"> </w:t>
      </w:r>
      <w:r w:rsidR="00280D0F" w:rsidRPr="0077152D">
        <w:rPr>
          <w:color w:val="000000"/>
          <w:sz w:val="27"/>
          <w:szCs w:val="27"/>
        </w:rPr>
        <w:t>remedial</w:t>
      </w:r>
      <w:r w:rsidR="0077152D" w:rsidRPr="0077152D">
        <w:rPr>
          <w:color w:val="000000"/>
          <w:sz w:val="27"/>
          <w:szCs w:val="27"/>
        </w:rPr>
        <w:t xml:space="preserve"> </w:t>
      </w:r>
      <w:r w:rsidR="00280D0F" w:rsidRPr="0077152D">
        <w:rPr>
          <w:color w:val="000000"/>
          <w:sz w:val="27"/>
          <w:szCs w:val="27"/>
        </w:rPr>
        <w:t>amenities</w:t>
      </w:r>
      <w:r w:rsidR="0077152D" w:rsidRPr="0077152D">
        <w:rPr>
          <w:color w:val="000000"/>
          <w:sz w:val="27"/>
          <w:szCs w:val="27"/>
        </w:rPr>
        <w:t xml:space="preserve">. </w:t>
      </w:r>
    </w:p>
    <w:p w:rsidR="00200101" w:rsidRDefault="00280D0F" w:rsidP="00200101">
      <w:pPr>
        <w:tabs>
          <w:tab w:val="left" w:pos="5850"/>
        </w:tabs>
        <w:spacing w:line="600" w:lineRule="auto"/>
        <w:jc w:val="both"/>
        <w:rPr>
          <w:color w:val="000000"/>
          <w:sz w:val="27"/>
          <w:szCs w:val="27"/>
        </w:rPr>
      </w:pPr>
      <w:r>
        <w:rPr>
          <w:color w:val="000000"/>
          <w:sz w:val="27"/>
          <w:szCs w:val="27"/>
        </w:rPr>
        <w:t>Through the</w:t>
      </w:r>
      <w:r w:rsidR="0077152D" w:rsidRPr="0077152D">
        <w:rPr>
          <w:color w:val="000000"/>
          <w:sz w:val="27"/>
          <w:szCs w:val="27"/>
        </w:rPr>
        <w:t xml:space="preserve"> differences in financial and</w:t>
      </w:r>
      <w:r w:rsidR="0016597A">
        <w:rPr>
          <w:color w:val="000000"/>
          <w:sz w:val="27"/>
          <w:szCs w:val="27"/>
        </w:rPr>
        <w:t xml:space="preserve"> </w:t>
      </w:r>
      <w:r>
        <w:rPr>
          <w:color w:val="000000"/>
          <w:sz w:val="27"/>
          <w:szCs w:val="27"/>
        </w:rPr>
        <w:t>governmental</w:t>
      </w:r>
      <w:r w:rsidR="0016597A">
        <w:rPr>
          <w:color w:val="000000"/>
          <w:sz w:val="27"/>
          <w:szCs w:val="27"/>
        </w:rPr>
        <w:t xml:space="preserve"> power</w:t>
      </w:r>
      <w:r>
        <w:rPr>
          <w:color w:val="000000"/>
          <w:sz w:val="27"/>
          <w:szCs w:val="27"/>
        </w:rPr>
        <w:t xml:space="preserve">s and </w:t>
      </w:r>
      <w:r w:rsidR="0016597A">
        <w:rPr>
          <w:color w:val="000000"/>
          <w:sz w:val="27"/>
          <w:szCs w:val="27"/>
        </w:rPr>
        <w:t>not hip-hop</w:t>
      </w:r>
      <w:r w:rsidR="00B81E72">
        <w:rPr>
          <w:color w:val="000000"/>
          <w:sz w:val="27"/>
          <w:szCs w:val="27"/>
        </w:rPr>
        <w:t xml:space="preserve"> music, which </w:t>
      </w:r>
      <w:r w:rsidR="00B81E72" w:rsidRPr="0077152D">
        <w:rPr>
          <w:color w:val="000000"/>
          <w:sz w:val="27"/>
          <w:szCs w:val="27"/>
        </w:rPr>
        <w:t>make</w:t>
      </w:r>
      <w:r w:rsidR="0077152D" w:rsidRPr="0077152D">
        <w:rPr>
          <w:color w:val="000000"/>
          <w:sz w:val="27"/>
          <w:szCs w:val="27"/>
        </w:rPr>
        <w:t xml:space="preserve"> </w:t>
      </w:r>
      <w:r w:rsidR="0016597A">
        <w:rPr>
          <w:color w:val="000000"/>
          <w:sz w:val="27"/>
          <w:szCs w:val="27"/>
        </w:rPr>
        <w:t>violence present and constantly growing with</w:t>
      </w:r>
      <w:r w:rsidR="0077152D" w:rsidRPr="0077152D">
        <w:rPr>
          <w:color w:val="000000"/>
          <w:sz w:val="27"/>
          <w:szCs w:val="27"/>
        </w:rPr>
        <w:t>in America</w:t>
      </w:r>
      <w:r w:rsidR="00B81E72">
        <w:rPr>
          <w:color w:val="000000"/>
          <w:sz w:val="27"/>
          <w:szCs w:val="27"/>
        </w:rPr>
        <w:t>n culture. Cutting projects that provides social administration in order t</w:t>
      </w:r>
      <w:r w:rsidR="0077152D" w:rsidRPr="0077152D">
        <w:rPr>
          <w:color w:val="000000"/>
          <w:sz w:val="27"/>
          <w:szCs w:val="27"/>
        </w:rPr>
        <w:t xml:space="preserve">o help ease the </w:t>
      </w:r>
      <w:r w:rsidR="00B81E72" w:rsidRPr="0077152D">
        <w:rPr>
          <w:color w:val="000000"/>
          <w:sz w:val="27"/>
          <w:szCs w:val="27"/>
        </w:rPr>
        <w:t>uneven</w:t>
      </w:r>
      <w:r w:rsidR="00B81E72">
        <w:rPr>
          <w:color w:val="000000"/>
          <w:sz w:val="27"/>
          <w:szCs w:val="27"/>
        </w:rPr>
        <w:t xml:space="preserve"> chance for the availability of </w:t>
      </w:r>
      <w:r w:rsidR="0077152D" w:rsidRPr="0077152D">
        <w:rPr>
          <w:color w:val="000000"/>
          <w:sz w:val="27"/>
          <w:szCs w:val="27"/>
        </w:rPr>
        <w:t xml:space="preserve">occupations, </w:t>
      </w:r>
      <w:r w:rsidR="00B81E72" w:rsidRPr="0077152D">
        <w:rPr>
          <w:color w:val="000000"/>
          <w:sz w:val="27"/>
          <w:szCs w:val="27"/>
        </w:rPr>
        <w:t>resources</w:t>
      </w:r>
      <w:r w:rsidR="0077152D" w:rsidRPr="0077152D">
        <w:rPr>
          <w:color w:val="000000"/>
          <w:sz w:val="27"/>
          <w:szCs w:val="27"/>
        </w:rPr>
        <w:t xml:space="preserve">, and </w:t>
      </w:r>
      <w:r w:rsidR="00B81E72" w:rsidRPr="0077152D">
        <w:rPr>
          <w:color w:val="000000"/>
          <w:sz w:val="27"/>
          <w:szCs w:val="27"/>
        </w:rPr>
        <w:t>communal</w:t>
      </w:r>
      <w:r w:rsidR="0077152D" w:rsidRPr="0077152D">
        <w:rPr>
          <w:color w:val="000000"/>
          <w:sz w:val="27"/>
          <w:szCs w:val="27"/>
        </w:rPr>
        <w:t xml:space="preserve"> </w:t>
      </w:r>
      <w:r w:rsidR="00B81E72" w:rsidRPr="0077152D">
        <w:rPr>
          <w:color w:val="000000"/>
          <w:sz w:val="27"/>
          <w:szCs w:val="27"/>
        </w:rPr>
        <w:t>compactness</w:t>
      </w:r>
      <w:r w:rsidR="0077152D" w:rsidRPr="0077152D">
        <w:rPr>
          <w:color w:val="000000"/>
          <w:sz w:val="27"/>
          <w:szCs w:val="27"/>
        </w:rPr>
        <w:t xml:space="preserve"> will just serve to </w:t>
      </w:r>
      <w:r w:rsidR="00B81E72">
        <w:rPr>
          <w:color w:val="000000"/>
          <w:sz w:val="27"/>
          <w:szCs w:val="27"/>
        </w:rPr>
        <w:t>conjure up unnecessary issues.</w:t>
      </w:r>
      <w:r w:rsidR="0077152D" w:rsidRPr="0077152D">
        <w:rPr>
          <w:color w:val="000000"/>
          <w:sz w:val="27"/>
          <w:szCs w:val="27"/>
        </w:rPr>
        <w:t xml:space="preserve"> </w:t>
      </w:r>
      <w:r w:rsidR="00B81E72">
        <w:rPr>
          <w:color w:val="000000"/>
          <w:sz w:val="27"/>
          <w:szCs w:val="27"/>
        </w:rPr>
        <w:t>Audiences and the mass of the people should not be constantly be subjected into being tricked to trust</w:t>
      </w:r>
      <w:r w:rsidR="0077152D" w:rsidRPr="0077152D">
        <w:rPr>
          <w:color w:val="000000"/>
          <w:sz w:val="27"/>
          <w:szCs w:val="27"/>
        </w:rPr>
        <w:t xml:space="preserve"> that </w:t>
      </w:r>
      <w:r w:rsidR="00B81E72" w:rsidRPr="0077152D">
        <w:rPr>
          <w:color w:val="000000"/>
          <w:sz w:val="27"/>
          <w:szCs w:val="27"/>
        </w:rPr>
        <w:t>constraint</w:t>
      </w:r>
      <w:r w:rsidR="0077152D" w:rsidRPr="0077152D">
        <w:rPr>
          <w:color w:val="000000"/>
          <w:sz w:val="27"/>
          <w:szCs w:val="27"/>
        </w:rPr>
        <w:t xml:space="preserve"> can safe-watch youngsters </w:t>
      </w:r>
      <w:r w:rsidR="00B81E72">
        <w:rPr>
          <w:color w:val="000000"/>
          <w:sz w:val="27"/>
          <w:szCs w:val="27"/>
        </w:rPr>
        <w:t>away from the painful</w:t>
      </w:r>
      <w:r w:rsidR="0077152D" w:rsidRPr="0077152D">
        <w:rPr>
          <w:color w:val="000000"/>
          <w:sz w:val="27"/>
          <w:szCs w:val="27"/>
        </w:rPr>
        <w:t xml:space="preserve"> repercussions of </w:t>
      </w:r>
      <w:r w:rsidR="0016597A">
        <w:rPr>
          <w:color w:val="000000"/>
          <w:sz w:val="27"/>
          <w:szCs w:val="27"/>
        </w:rPr>
        <w:t>violence in American culture</w:t>
      </w:r>
      <w:r w:rsidR="00B81E72">
        <w:rPr>
          <w:color w:val="000000"/>
          <w:sz w:val="27"/>
          <w:szCs w:val="27"/>
        </w:rPr>
        <w:t>. T</w:t>
      </w:r>
      <w:r w:rsidR="0016597A">
        <w:rPr>
          <w:color w:val="000000"/>
          <w:sz w:val="27"/>
          <w:szCs w:val="27"/>
        </w:rPr>
        <w:t xml:space="preserve">hey </w:t>
      </w:r>
      <w:r w:rsidR="00B81E72">
        <w:rPr>
          <w:color w:val="000000"/>
          <w:sz w:val="27"/>
          <w:szCs w:val="27"/>
        </w:rPr>
        <w:t xml:space="preserve">are supposed not to be subjected in the short cut methods of violence that promise better living standards that </w:t>
      </w:r>
      <w:proofErr w:type="spellStart"/>
      <w:r w:rsidR="00B81E72">
        <w:rPr>
          <w:color w:val="000000"/>
          <w:sz w:val="27"/>
          <w:szCs w:val="27"/>
        </w:rPr>
        <w:t>ake</w:t>
      </w:r>
      <w:proofErr w:type="spellEnd"/>
      <w:r w:rsidR="00B81E72">
        <w:rPr>
          <w:color w:val="000000"/>
          <w:sz w:val="27"/>
          <w:szCs w:val="27"/>
        </w:rPr>
        <w:t xml:space="preserve"> them escape financial problems.</w:t>
      </w:r>
      <w:bookmarkStart w:id="0" w:name="_GoBack"/>
      <w:bookmarkEnd w:id="0"/>
      <w:r w:rsidR="00B81E72">
        <w:rPr>
          <w:color w:val="000000"/>
          <w:sz w:val="27"/>
          <w:szCs w:val="27"/>
        </w:rPr>
        <w:t xml:space="preserve"> </w:t>
      </w:r>
    </w:p>
    <w:p w:rsidR="00200101" w:rsidRDefault="00200101" w:rsidP="00200101">
      <w:pPr>
        <w:spacing w:line="600" w:lineRule="auto"/>
        <w:rPr>
          <w:color w:val="000000"/>
          <w:sz w:val="27"/>
          <w:szCs w:val="27"/>
        </w:rPr>
      </w:pPr>
      <w:r>
        <w:rPr>
          <w:color w:val="000000"/>
          <w:sz w:val="27"/>
          <w:szCs w:val="27"/>
        </w:rPr>
        <w:br w:type="page"/>
      </w:r>
    </w:p>
    <w:sdt>
      <w:sdtPr>
        <w:rPr>
          <w:rFonts w:ascii="Times New Roman" w:eastAsiaTheme="minorHAnsi" w:hAnsi="Times New Roman" w:cstheme="minorBidi"/>
          <w:color w:val="auto"/>
          <w:sz w:val="24"/>
          <w:szCs w:val="22"/>
        </w:rPr>
        <w:id w:val="-676111046"/>
        <w:docPartObj>
          <w:docPartGallery w:val="Bibliographies"/>
          <w:docPartUnique/>
        </w:docPartObj>
      </w:sdtPr>
      <w:sdtEndPr/>
      <w:sdtContent>
        <w:p w:rsidR="00200101" w:rsidRPr="00200101" w:rsidRDefault="00200101" w:rsidP="00200101">
          <w:pPr>
            <w:pStyle w:val="Heading1"/>
            <w:spacing w:line="600" w:lineRule="auto"/>
            <w:rPr>
              <w:rFonts w:ascii="Times New Roman" w:hAnsi="Times New Roman" w:cs="Times New Roman"/>
              <w:b/>
              <w:color w:val="auto"/>
              <w:sz w:val="24"/>
              <w:szCs w:val="24"/>
            </w:rPr>
          </w:pPr>
          <w:r w:rsidRPr="00200101">
            <w:rPr>
              <w:rFonts w:ascii="Times New Roman" w:hAnsi="Times New Roman" w:cs="Times New Roman"/>
              <w:b/>
              <w:color w:val="auto"/>
              <w:sz w:val="24"/>
              <w:szCs w:val="24"/>
            </w:rPr>
            <w:t>References</w:t>
          </w:r>
        </w:p>
        <w:sdt>
          <w:sdtPr>
            <w:id w:val="-573587230"/>
            <w:bibliography/>
          </w:sdtPr>
          <w:sdtEndPr/>
          <w:sdtContent>
            <w:p w:rsidR="00200101" w:rsidRDefault="00200101" w:rsidP="00200101">
              <w:pPr>
                <w:pStyle w:val="Bibliography"/>
                <w:spacing w:line="600" w:lineRule="auto"/>
                <w:ind w:left="720" w:hanging="720"/>
                <w:rPr>
                  <w:noProof/>
                  <w:szCs w:val="24"/>
                </w:rPr>
              </w:pPr>
              <w:r>
                <w:fldChar w:fldCharType="begin"/>
              </w:r>
              <w:r>
                <w:instrText xml:space="preserve"> BIBLIOGRAPHY </w:instrText>
              </w:r>
              <w:r>
                <w:fldChar w:fldCharType="separate"/>
              </w:r>
              <w:r>
                <w:rPr>
                  <w:noProof/>
                </w:rPr>
                <w:t xml:space="preserve">An Instrument of Resistance:Rap Music and Hip-Hop Culture in El Alto, Bolivia. (2010). </w:t>
              </w:r>
              <w:r>
                <w:rPr>
                  <w:i/>
                  <w:iCs/>
                  <w:noProof/>
                </w:rPr>
                <w:t>Advanced Seminar in International Development Studies</w:t>
              </w:r>
              <w:r>
                <w:rPr>
                  <w:noProof/>
                </w:rPr>
                <w:t>, 4-74.</w:t>
              </w:r>
            </w:p>
            <w:p w:rsidR="00200101" w:rsidRDefault="00200101" w:rsidP="00200101">
              <w:pPr>
                <w:pStyle w:val="Bibliography"/>
                <w:spacing w:line="600" w:lineRule="auto"/>
                <w:ind w:left="720" w:hanging="720"/>
                <w:rPr>
                  <w:noProof/>
                </w:rPr>
              </w:pPr>
              <w:r>
                <w:rPr>
                  <w:noProof/>
                </w:rPr>
                <w:t xml:space="preserve">Blanchard, B. (2014). The Social Significance of Rap &amp; Hip-Hop Culture. </w:t>
              </w:r>
              <w:r>
                <w:rPr>
                  <w:i/>
                  <w:iCs/>
                  <w:noProof/>
                </w:rPr>
                <w:t>Poverty &amp; Prejudice: Media and Race</w:t>
              </w:r>
              <w:r>
                <w:rPr>
                  <w:noProof/>
                </w:rPr>
                <w:t>, 1-56.</w:t>
              </w:r>
            </w:p>
            <w:p w:rsidR="00200101" w:rsidRDefault="00200101" w:rsidP="00200101">
              <w:pPr>
                <w:pStyle w:val="Bibliography"/>
                <w:spacing w:line="600" w:lineRule="auto"/>
                <w:ind w:left="720" w:hanging="720"/>
                <w:rPr>
                  <w:noProof/>
                </w:rPr>
              </w:pPr>
              <w:r>
                <w:rPr>
                  <w:noProof/>
                </w:rPr>
                <w:t xml:space="preserve">Martinez, T. A. (1997). Popular Culture as Oppositional Culture: Rap as Resistance. </w:t>
              </w:r>
              <w:r>
                <w:rPr>
                  <w:i/>
                  <w:iCs/>
                  <w:noProof/>
                </w:rPr>
                <w:t>Sociological Perspectives</w:t>
              </w:r>
              <w:r>
                <w:rPr>
                  <w:noProof/>
                </w:rPr>
                <w:t>, 265-286.</w:t>
              </w:r>
            </w:p>
            <w:p w:rsidR="00200101" w:rsidRDefault="00200101" w:rsidP="00200101">
              <w:pPr>
                <w:pStyle w:val="Bibliography"/>
                <w:spacing w:line="600" w:lineRule="auto"/>
                <w:ind w:left="720" w:hanging="720"/>
                <w:rPr>
                  <w:noProof/>
                </w:rPr>
              </w:pPr>
              <w:r>
                <w:rPr>
                  <w:noProof/>
                </w:rPr>
                <w:t xml:space="preserve">Roasalind, &amp; Hutchinson. (2013). RAP AND RESISTANCE: VISIONS OF SELF AND SOCIETY IN AMERICAN, AFRICAN, AND FRENCH HIP HOP MUSIC. </w:t>
              </w:r>
              <w:r>
                <w:rPr>
                  <w:i/>
                  <w:iCs/>
                  <w:noProof/>
                </w:rPr>
                <w:t>Foreign Langauges and Literature</w:t>
              </w:r>
              <w:r>
                <w:rPr>
                  <w:noProof/>
                </w:rPr>
                <w:t>, 1-30.</w:t>
              </w:r>
            </w:p>
            <w:p w:rsidR="00200101" w:rsidRDefault="00200101" w:rsidP="00200101">
              <w:pPr>
                <w:pStyle w:val="Bibliography"/>
                <w:spacing w:line="600" w:lineRule="auto"/>
                <w:ind w:left="720" w:hanging="720"/>
                <w:rPr>
                  <w:noProof/>
                </w:rPr>
              </w:pPr>
              <w:r>
                <w:rPr>
                  <w:noProof/>
                </w:rPr>
                <w:t xml:space="preserve">Wilfred, S. D. (2013). </w:t>
              </w:r>
              <w:r>
                <w:rPr>
                  <w:i/>
                  <w:iCs/>
                  <w:noProof/>
                </w:rPr>
                <w:t>Black World (Negro Digest).</w:t>
              </w:r>
              <w:r>
                <w:rPr>
                  <w:noProof/>
                </w:rPr>
                <w:t xml:space="preserve"> Retrieved from Bloom's Literature: online.infobase.com/Auth/Index?aid=9387&amp;amp;itemid=WE54&amp;amp;articleId=29822.</w:t>
              </w:r>
            </w:p>
            <w:p w:rsidR="00200101" w:rsidRDefault="00200101" w:rsidP="00200101">
              <w:pPr>
                <w:spacing w:line="600" w:lineRule="auto"/>
              </w:pPr>
              <w:r>
                <w:rPr>
                  <w:b/>
                  <w:bCs/>
                  <w:noProof/>
                </w:rPr>
                <w:fldChar w:fldCharType="end"/>
              </w:r>
            </w:p>
          </w:sdtContent>
        </w:sdt>
      </w:sdtContent>
    </w:sdt>
    <w:p w:rsidR="00200101" w:rsidRDefault="00200101" w:rsidP="00200101">
      <w:pPr>
        <w:tabs>
          <w:tab w:val="left" w:pos="5850"/>
        </w:tabs>
        <w:spacing w:line="600" w:lineRule="auto"/>
        <w:jc w:val="both"/>
        <w:rPr>
          <w:color w:val="000000"/>
          <w:sz w:val="27"/>
          <w:szCs w:val="27"/>
        </w:rPr>
      </w:pPr>
    </w:p>
    <w:p w:rsidR="00200101" w:rsidRPr="0077152D" w:rsidRDefault="00200101" w:rsidP="00200101">
      <w:pPr>
        <w:tabs>
          <w:tab w:val="left" w:pos="5850"/>
        </w:tabs>
        <w:spacing w:line="600" w:lineRule="auto"/>
        <w:jc w:val="both"/>
        <w:rPr>
          <w:color w:val="000000"/>
          <w:sz w:val="27"/>
          <w:szCs w:val="27"/>
        </w:rPr>
      </w:pPr>
    </w:p>
    <w:sectPr w:rsidR="00200101" w:rsidRPr="0077152D" w:rsidSect="00F71E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D7C" w:rsidRDefault="00653D7C" w:rsidP="00F71E9C">
      <w:pPr>
        <w:spacing w:after="0" w:line="240" w:lineRule="auto"/>
      </w:pPr>
      <w:r>
        <w:separator/>
      </w:r>
    </w:p>
  </w:endnote>
  <w:endnote w:type="continuationSeparator" w:id="0">
    <w:p w:rsidR="00653D7C" w:rsidRDefault="00653D7C" w:rsidP="00F71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D7C" w:rsidRDefault="00653D7C" w:rsidP="00F71E9C">
      <w:pPr>
        <w:spacing w:after="0" w:line="240" w:lineRule="auto"/>
      </w:pPr>
      <w:r>
        <w:separator/>
      </w:r>
    </w:p>
  </w:footnote>
  <w:footnote w:type="continuationSeparator" w:id="0">
    <w:p w:rsidR="00653D7C" w:rsidRDefault="00653D7C" w:rsidP="00F71E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608" w:rsidRDefault="00B10608" w:rsidP="003246F5">
    <w:pPr>
      <w:pStyle w:val="Header"/>
    </w:pPr>
    <w:r>
      <w:t xml:space="preserve">HIP HOP </w:t>
    </w:r>
    <w:r w:rsidR="002E6110">
      <w:t xml:space="preserve">CULTURE </w:t>
    </w:r>
    <w:r>
      <w:t xml:space="preserve">AS A FORM </w:t>
    </w:r>
    <w:r w:rsidR="003246F5">
      <w:t xml:space="preserve">OF </w:t>
    </w:r>
    <w:r w:rsidR="002E6110">
      <w:t>RESISTANCE</w:t>
    </w:r>
    <w:r>
      <w:t xml:space="preserve"> </w:t>
    </w:r>
    <w:r w:rsidR="002E6110">
      <w:t xml:space="preserve">              </w:t>
    </w:r>
    <w:r w:rsidR="003246F5">
      <w:t xml:space="preserve">       </w:t>
    </w:r>
    <w:r>
      <w:t xml:space="preserve">                                           </w:t>
    </w:r>
    <w:sdt>
      <w:sdtPr>
        <w:id w:val="15434793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1E72">
          <w:rPr>
            <w:noProof/>
          </w:rPr>
          <w:t>11</w:t>
        </w:r>
        <w:r>
          <w:rPr>
            <w:noProof/>
          </w:rPr>
          <w:fldChar w:fldCharType="end"/>
        </w:r>
      </w:sdtContent>
    </w:sdt>
  </w:p>
  <w:p w:rsidR="00B10608" w:rsidRDefault="00B106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608" w:rsidRDefault="002E6110" w:rsidP="003246F5">
    <w:pPr>
      <w:pStyle w:val="Header"/>
    </w:pPr>
    <w:r>
      <w:t xml:space="preserve">Running head: </w:t>
    </w:r>
    <w:r w:rsidR="00B10608">
      <w:t xml:space="preserve">HIP HOP </w:t>
    </w:r>
    <w:r>
      <w:t xml:space="preserve">CULTURE </w:t>
    </w:r>
    <w:r w:rsidR="00B10608">
      <w:t>AS A FORM</w:t>
    </w:r>
    <w:r w:rsidR="003246F5">
      <w:t xml:space="preserve"> OF RESISTANCE       </w:t>
    </w:r>
    <w:r w:rsidR="00B10608">
      <w:t xml:space="preserve">                                           </w:t>
    </w:r>
    <w:sdt>
      <w:sdtPr>
        <w:id w:val="589125509"/>
        <w:docPartObj>
          <w:docPartGallery w:val="Page Numbers (Top of Page)"/>
          <w:docPartUnique/>
        </w:docPartObj>
      </w:sdtPr>
      <w:sdtEndPr>
        <w:rPr>
          <w:noProof/>
        </w:rPr>
      </w:sdtEndPr>
      <w:sdtContent>
        <w:r w:rsidR="00B10608">
          <w:fldChar w:fldCharType="begin"/>
        </w:r>
        <w:r w:rsidR="00B10608">
          <w:instrText xml:space="preserve"> PAGE   \* MERGEFORMAT </w:instrText>
        </w:r>
        <w:r w:rsidR="00B10608">
          <w:fldChar w:fldCharType="separate"/>
        </w:r>
        <w:r>
          <w:rPr>
            <w:noProof/>
          </w:rPr>
          <w:t>1</w:t>
        </w:r>
        <w:r w:rsidR="00B10608">
          <w:rPr>
            <w:noProof/>
          </w:rPr>
          <w:fldChar w:fldCharType="end"/>
        </w:r>
      </w:sdtContent>
    </w:sdt>
  </w:p>
  <w:p w:rsidR="00B10608" w:rsidRDefault="00B106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3A62D2"/>
    <w:multiLevelType w:val="hybridMultilevel"/>
    <w:tmpl w:val="9F586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5B17CD"/>
    <w:multiLevelType w:val="hybridMultilevel"/>
    <w:tmpl w:val="6F40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NTW2NDUyNjE2MzdR0lEKTi0uzszPAykwqgUAOVv8ViwAAAA="/>
  </w:docVars>
  <w:rsids>
    <w:rsidRoot w:val="00F71E9C"/>
    <w:rsid w:val="00000051"/>
    <w:rsid w:val="0016597A"/>
    <w:rsid w:val="00200101"/>
    <w:rsid w:val="00270149"/>
    <w:rsid w:val="00280D0F"/>
    <w:rsid w:val="002E6110"/>
    <w:rsid w:val="003246F5"/>
    <w:rsid w:val="003E63EC"/>
    <w:rsid w:val="003F40D8"/>
    <w:rsid w:val="004116E2"/>
    <w:rsid w:val="004C54BE"/>
    <w:rsid w:val="00502A13"/>
    <w:rsid w:val="00531A09"/>
    <w:rsid w:val="00550459"/>
    <w:rsid w:val="005579DD"/>
    <w:rsid w:val="005D5DF2"/>
    <w:rsid w:val="006519F7"/>
    <w:rsid w:val="00653D7C"/>
    <w:rsid w:val="006B06D6"/>
    <w:rsid w:val="0070146E"/>
    <w:rsid w:val="0077152D"/>
    <w:rsid w:val="0099732D"/>
    <w:rsid w:val="00AB5222"/>
    <w:rsid w:val="00AD173C"/>
    <w:rsid w:val="00B10608"/>
    <w:rsid w:val="00B81E72"/>
    <w:rsid w:val="00B96E1F"/>
    <w:rsid w:val="00DC741A"/>
    <w:rsid w:val="00E275D6"/>
    <w:rsid w:val="00E455A5"/>
    <w:rsid w:val="00E502D9"/>
    <w:rsid w:val="00F11BCF"/>
    <w:rsid w:val="00F71E9C"/>
    <w:rsid w:val="00F86CD4"/>
    <w:rsid w:val="00FE6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D97EC0-AD39-4845-8D40-C62BDBFF4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01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E9C"/>
  </w:style>
  <w:style w:type="paragraph" w:styleId="Footer">
    <w:name w:val="footer"/>
    <w:basedOn w:val="Normal"/>
    <w:link w:val="FooterChar"/>
    <w:uiPriority w:val="99"/>
    <w:unhideWhenUsed/>
    <w:rsid w:val="00F71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E9C"/>
  </w:style>
  <w:style w:type="character" w:customStyle="1" w:styleId="Heading1Char">
    <w:name w:val="Heading 1 Char"/>
    <w:basedOn w:val="DefaultParagraphFont"/>
    <w:link w:val="Heading1"/>
    <w:uiPriority w:val="9"/>
    <w:rsid w:val="0020010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00101"/>
  </w:style>
  <w:style w:type="paragraph" w:styleId="ListParagraph">
    <w:name w:val="List Paragraph"/>
    <w:basedOn w:val="Normal"/>
    <w:uiPriority w:val="34"/>
    <w:qFormat/>
    <w:rsid w:val="00AD17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5046">
      <w:bodyDiv w:val="1"/>
      <w:marLeft w:val="0"/>
      <w:marRight w:val="0"/>
      <w:marTop w:val="0"/>
      <w:marBottom w:val="0"/>
      <w:divBdr>
        <w:top w:val="none" w:sz="0" w:space="0" w:color="auto"/>
        <w:left w:val="none" w:sz="0" w:space="0" w:color="auto"/>
        <w:bottom w:val="none" w:sz="0" w:space="0" w:color="auto"/>
        <w:right w:val="none" w:sz="0" w:space="0" w:color="auto"/>
      </w:divBdr>
    </w:div>
    <w:div w:id="590967487">
      <w:bodyDiv w:val="1"/>
      <w:marLeft w:val="0"/>
      <w:marRight w:val="0"/>
      <w:marTop w:val="0"/>
      <w:marBottom w:val="0"/>
      <w:divBdr>
        <w:top w:val="none" w:sz="0" w:space="0" w:color="auto"/>
        <w:left w:val="none" w:sz="0" w:space="0" w:color="auto"/>
        <w:bottom w:val="none" w:sz="0" w:space="0" w:color="auto"/>
        <w:right w:val="none" w:sz="0" w:space="0" w:color="auto"/>
      </w:divBdr>
    </w:div>
    <w:div w:id="727189001">
      <w:bodyDiv w:val="1"/>
      <w:marLeft w:val="0"/>
      <w:marRight w:val="0"/>
      <w:marTop w:val="0"/>
      <w:marBottom w:val="0"/>
      <w:divBdr>
        <w:top w:val="none" w:sz="0" w:space="0" w:color="auto"/>
        <w:left w:val="none" w:sz="0" w:space="0" w:color="auto"/>
        <w:bottom w:val="none" w:sz="0" w:space="0" w:color="auto"/>
        <w:right w:val="none" w:sz="0" w:space="0" w:color="auto"/>
      </w:divBdr>
    </w:div>
    <w:div w:id="843589418">
      <w:bodyDiv w:val="1"/>
      <w:marLeft w:val="0"/>
      <w:marRight w:val="0"/>
      <w:marTop w:val="0"/>
      <w:marBottom w:val="0"/>
      <w:divBdr>
        <w:top w:val="none" w:sz="0" w:space="0" w:color="auto"/>
        <w:left w:val="none" w:sz="0" w:space="0" w:color="auto"/>
        <w:bottom w:val="none" w:sz="0" w:space="0" w:color="auto"/>
        <w:right w:val="none" w:sz="0" w:space="0" w:color="auto"/>
      </w:divBdr>
    </w:div>
    <w:div w:id="949969910">
      <w:bodyDiv w:val="1"/>
      <w:marLeft w:val="0"/>
      <w:marRight w:val="0"/>
      <w:marTop w:val="0"/>
      <w:marBottom w:val="0"/>
      <w:divBdr>
        <w:top w:val="none" w:sz="0" w:space="0" w:color="auto"/>
        <w:left w:val="none" w:sz="0" w:space="0" w:color="auto"/>
        <w:bottom w:val="none" w:sz="0" w:space="0" w:color="auto"/>
        <w:right w:val="none" w:sz="0" w:space="0" w:color="auto"/>
      </w:divBdr>
    </w:div>
    <w:div w:id="1097481741">
      <w:bodyDiv w:val="1"/>
      <w:marLeft w:val="0"/>
      <w:marRight w:val="0"/>
      <w:marTop w:val="0"/>
      <w:marBottom w:val="0"/>
      <w:divBdr>
        <w:top w:val="none" w:sz="0" w:space="0" w:color="auto"/>
        <w:left w:val="none" w:sz="0" w:space="0" w:color="auto"/>
        <w:bottom w:val="none" w:sz="0" w:space="0" w:color="auto"/>
        <w:right w:val="none" w:sz="0" w:space="0" w:color="auto"/>
      </w:divBdr>
    </w:div>
    <w:div w:id="1965574190">
      <w:bodyDiv w:val="1"/>
      <w:marLeft w:val="0"/>
      <w:marRight w:val="0"/>
      <w:marTop w:val="0"/>
      <w:marBottom w:val="0"/>
      <w:divBdr>
        <w:top w:val="none" w:sz="0" w:space="0" w:color="auto"/>
        <w:left w:val="none" w:sz="0" w:space="0" w:color="auto"/>
        <w:bottom w:val="none" w:sz="0" w:space="0" w:color="auto"/>
        <w:right w:val="none" w:sz="0" w:space="0" w:color="auto"/>
      </w:divBdr>
    </w:div>
    <w:div w:id="206702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Roa13</b:Tag>
    <b:SourceType>JournalArticle</b:SourceType>
    <b:Guid>{F1142821-4D78-42CE-BA8B-F87EF888B3A2}</b:Guid>
    <b:Title>RAP AND RESISTANCE: VISIONS OF SELF AND SOCIETY IN AMERICAN, AFRICAN, AND FRENCH HIP HOP MUSIC</b:Title>
    <b:Year>2013</b:Year>
    <b:JournalName>Foreign Langauges and Literature</b:JournalName>
    <b:Pages>1-30</b:Pages>
    <b:Author>
      <b:Author>
        <b:NameList>
          <b:Person>
            <b:Last>Roasalind</b:Last>
          </b:Person>
          <b:Person>
            <b:Last>Hutchinson</b:Last>
          </b:Person>
        </b:NameList>
      </b:Author>
    </b:Author>
    <b:RefOrder>1</b:RefOrder>
  </b:Source>
  <b:Source>
    <b:Tag>AnI10</b:Tag>
    <b:SourceType>JournalArticle</b:SourceType>
    <b:Guid>{A11EFD71-44D9-46E0-8DA2-EBE1C92746F3}</b:Guid>
    <b:Title>An Instrument of Resistance:Rap Music and Hip-Hop Culture in El Alto, Bolivia</b:Title>
    <b:JournalName>Advanced Seminar in International Development Studies</b:JournalName>
    <b:Year>2010</b:Year>
    <b:Pages>4-74</b:Pages>
    <b:RefOrder>2</b:RefOrder>
  </b:Source>
  <b:Source>
    <b:Tag>Mar97</b:Tag>
    <b:SourceType>JournalArticle</b:SourceType>
    <b:Guid>{4CEC4132-4411-48DA-A4A6-AB3A2B3E97BA}</b:Guid>
    <b:Title>Popular Culture as Oppositional Culture: Rap as Resistance</b:Title>
    <b:JournalName>Sociological Perspectives</b:JournalName>
    <b:Year>1997</b:Year>
    <b:Pages>265-286</b:Pages>
    <b:Author>
      <b:Author>
        <b:NameList>
          <b:Person>
            <b:Last>Martinez</b:Last>
            <b:Middle>A</b:Middle>
            <b:First>Theresa </b:First>
          </b:Person>
        </b:NameList>
      </b:Author>
    </b:Author>
    <b:RefOrder>3</b:RefOrder>
  </b:Source>
  <b:Source>
    <b:Tag>Bla14</b:Tag>
    <b:SourceType>JournalArticle</b:SourceType>
    <b:Guid>{1943A086-EDA0-4AEF-9D2D-CFE2B1A03EFB}</b:Guid>
    <b:Title>The Social Significance of Rap &amp; Hip-Hop Culture</b:Title>
    <b:JournalName>Poverty &amp; Prejudice: Media and Race</b:JournalName>
    <b:Year>2014</b:Year>
    <b:Pages>1-56</b:Pages>
    <b:Author>
      <b:Author>
        <b:NameList>
          <b:Person>
            <b:Last>Blanchard</b:Last>
            <b:First>Becky</b:First>
          </b:Person>
        </b:NameList>
      </b:Author>
    </b:Author>
    <b:RefOrder>4</b:RefOrder>
  </b:Source>
  <b:Source>
    <b:Tag>Wil13</b:Tag>
    <b:SourceType>DocumentFromInternetSite</b:SourceType>
    <b:Guid>{D9467980-E38D-431E-9553-A49B48340EB4}</b:Guid>
    <b:Title>Black World (Negro Digest).</b:Title>
    <b:Year>2013</b:Year>
    <b:InternetSiteTitle>Bloom's Literature</b:InternetSiteTitle>
    <b:URL>online.infobase.com/Auth/Index?aid=9387&amp;amp;itemid=WE54&amp;amp;articleId=29822.</b:URL>
    <b:Author>
      <b:Author>
        <b:NameList>
          <b:Person>
            <b:Last>Wilfred</b:Last>
            <b:Middle>D</b:Middle>
            <b:First>Samuels</b:First>
          </b:Person>
        </b:NameList>
      </b:Author>
    </b:Author>
    <b:RefOrder>5</b:RefOrder>
  </b:Source>
</b:Sources>
</file>

<file path=customXml/itemProps1.xml><?xml version="1.0" encoding="utf-8"?>
<ds:datastoreItem xmlns:ds="http://schemas.openxmlformats.org/officeDocument/2006/customXml" ds:itemID="{9719213A-782F-4864-B63E-7F4ECB764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11</Pages>
  <Words>1962</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7</cp:revision>
  <dcterms:created xsi:type="dcterms:W3CDTF">2018-12-11T03:34:00Z</dcterms:created>
  <dcterms:modified xsi:type="dcterms:W3CDTF">2018-12-11T08:34:00Z</dcterms:modified>
</cp:coreProperties>
</file>